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CC73F" w14:textId="77777777" w:rsidR="004D0DF6" w:rsidRDefault="00BA588C" w:rsidP="004D0DF6">
      <w:pPr>
        <w:contextualSpacing/>
        <w:jc w:val="right"/>
      </w:pPr>
      <w:bookmarkStart w:id="0" w:name="_Hlk111706339"/>
      <w:r w:rsidRPr="00BA588C"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2F1EB9C1" wp14:editId="48C8EA9E">
            <wp:simplePos x="0" y="0"/>
            <wp:positionH relativeFrom="margin">
              <wp:posOffset>0</wp:posOffset>
            </wp:positionH>
            <wp:positionV relativeFrom="margin">
              <wp:posOffset>91440</wp:posOffset>
            </wp:positionV>
            <wp:extent cx="2026920" cy="716352"/>
            <wp:effectExtent l="0" t="0" r="0" b="7620"/>
            <wp:wrapTight wrapText="bothSides">
              <wp:wrapPolygon edited="0">
                <wp:start x="0" y="0"/>
                <wp:lineTo x="0" y="21255"/>
                <wp:lineTo x="21316" y="21255"/>
                <wp:lineTo x="213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Ma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71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0DF6">
        <w:tab/>
      </w:r>
      <w:r w:rsidR="004D0DF6">
        <w:tab/>
      </w:r>
      <w:r w:rsidR="004D0DF6">
        <w:tab/>
      </w:r>
    </w:p>
    <w:p w14:paraId="16A30B4A" w14:textId="30FF14BB" w:rsidR="00BA588C" w:rsidRPr="001F1878" w:rsidRDefault="005E116C" w:rsidP="004D0DF6">
      <w:pPr>
        <w:contextualSpacing/>
        <w:jc w:val="right"/>
        <w:rPr>
          <w:b/>
          <w:sz w:val="36"/>
          <w:szCs w:val="36"/>
        </w:rPr>
      </w:pPr>
      <w:r w:rsidRPr="001F1878">
        <w:rPr>
          <w:b/>
          <w:sz w:val="36"/>
          <w:szCs w:val="36"/>
        </w:rPr>
        <w:t>202</w:t>
      </w:r>
      <w:r w:rsidR="00697469" w:rsidRPr="001F1878">
        <w:rPr>
          <w:b/>
          <w:sz w:val="36"/>
          <w:szCs w:val="36"/>
        </w:rPr>
        <w:t>3</w:t>
      </w:r>
      <w:r w:rsidRPr="001F1878">
        <w:rPr>
          <w:b/>
          <w:sz w:val="36"/>
          <w:szCs w:val="36"/>
        </w:rPr>
        <w:t xml:space="preserve"> </w:t>
      </w:r>
      <w:r w:rsidR="00BA588C" w:rsidRPr="001F1878">
        <w:rPr>
          <w:b/>
          <w:sz w:val="36"/>
          <w:szCs w:val="36"/>
        </w:rPr>
        <w:t>CMaT Annual Retreat</w:t>
      </w:r>
    </w:p>
    <w:p w14:paraId="3C583687" w14:textId="660D2B7A" w:rsidR="007D08DD" w:rsidRPr="001F1878" w:rsidRDefault="00697469" w:rsidP="004D0DF6">
      <w:pPr>
        <w:contextualSpacing/>
        <w:jc w:val="right"/>
        <w:rPr>
          <w:b/>
          <w:sz w:val="36"/>
          <w:szCs w:val="36"/>
        </w:rPr>
      </w:pPr>
      <w:r w:rsidRPr="001F1878">
        <w:rPr>
          <w:b/>
          <w:sz w:val="36"/>
          <w:szCs w:val="36"/>
        </w:rPr>
        <w:t>November 17-19, 2023</w:t>
      </w:r>
    </w:p>
    <w:p w14:paraId="2249C794" w14:textId="0F65EE16" w:rsidR="00697469" w:rsidRPr="001F1878" w:rsidRDefault="00697469" w:rsidP="004D0DF6">
      <w:pPr>
        <w:contextualSpacing/>
        <w:jc w:val="right"/>
        <w:rPr>
          <w:b/>
          <w:sz w:val="36"/>
          <w:szCs w:val="36"/>
        </w:rPr>
      </w:pPr>
      <w:r w:rsidRPr="001F1878">
        <w:rPr>
          <w:b/>
          <w:sz w:val="36"/>
          <w:szCs w:val="36"/>
        </w:rPr>
        <w:t xml:space="preserve">The Condado Plaza Hotel </w:t>
      </w:r>
    </w:p>
    <w:p w14:paraId="7BBAF939" w14:textId="546B82F4" w:rsidR="004D0DF6" w:rsidRPr="001F1878" w:rsidRDefault="00697469" w:rsidP="004D0DF6">
      <w:pPr>
        <w:contextualSpacing/>
        <w:jc w:val="right"/>
        <w:rPr>
          <w:b/>
          <w:sz w:val="36"/>
          <w:szCs w:val="36"/>
        </w:rPr>
      </w:pPr>
      <w:r w:rsidRPr="001F1878">
        <w:rPr>
          <w:b/>
          <w:sz w:val="36"/>
          <w:szCs w:val="36"/>
        </w:rPr>
        <w:t xml:space="preserve">San Juan, Puerto Rico </w:t>
      </w:r>
    </w:p>
    <w:p w14:paraId="11AA4776" w14:textId="77777777" w:rsidR="00CF26EB" w:rsidRDefault="00CF26EB" w:rsidP="00697469">
      <w:pPr>
        <w:contextualSpacing/>
        <w:rPr>
          <w:sz w:val="24"/>
        </w:rPr>
      </w:pPr>
    </w:p>
    <w:p w14:paraId="5BAC8AC0" w14:textId="77777777" w:rsidR="00101E5E" w:rsidRDefault="00101E5E" w:rsidP="00697469">
      <w:pPr>
        <w:contextualSpacing/>
        <w:rPr>
          <w:b/>
          <w:sz w:val="36"/>
        </w:rPr>
      </w:pPr>
    </w:p>
    <w:p w14:paraId="42AF24A7" w14:textId="77777777" w:rsidR="00E1158E" w:rsidRDefault="00E1158E" w:rsidP="00697469">
      <w:pPr>
        <w:contextualSpacing/>
        <w:rPr>
          <w:b/>
          <w:sz w:val="36"/>
        </w:rPr>
      </w:pPr>
    </w:p>
    <w:p w14:paraId="26F2414C" w14:textId="22D2CAC7" w:rsidR="00697469" w:rsidRPr="004D0DF6" w:rsidRDefault="00697469" w:rsidP="00697469">
      <w:pPr>
        <w:contextualSpacing/>
        <w:rPr>
          <w:b/>
          <w:sz w:val="36"/>
        </w:rPr>
      </w:pPr>
      <w:r>
        <w:rPr>
          <w:b/>
          <w:sz w:val="36"/>
        </w:rPr>
        <w:t>Friday</w:t>
      </w:r>
      <w:r w:rsidRPr="004D0DF6">
        <w:rPr>
          <w:b/>
          <w:sz w:val="36"/>
        </w:rPr>
        <w:t xml:space="preserve">, </w:t>
      </w:r>
      <w:r>
        <w:rPr>
          <w:b/>
          <w:sz w:val="36"/>
        </w:rPr>
        <w:t>November 17</w:t>
      </w:r>
      <w:r w:rsidRPr="00697469">
        <w:rPr>
          <w:b/>
          <w:sz w:val="36"/>
          <w:vertAlign w:val="superscript"/>
        </w:rPr>
        <w:t>th</w:t>
      </w:r>
      <w:r>
        <w:rPr>
          <w:b/>
          <w:sz w:val="36"/>
        </w:rPr>
        <w:t xml:space="preserve">  </w:t>
      </w:r>
    </w:p>
    <w:p w14:paraId="7571EA62" w14:textId="71DD2FCA" w:rsidR="00697469" w:rsidRDefault="00697469" w:rsidP="00697469">
      <w:pPr>
        <w:tabs>
          <w:tab w:val="right" w:pos="9360"/>
        </w:tabs>
        <w:contextualSpacing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CEBADA" wp14:editId="46E32F29">
                <wp:simplePos x="0" y="0"/>
                <wp:positionH relativeFrom="margin">
                  <wp:align>right</wp:align>
                </wp:positionH>
                <wp:positionV relativeFrom="paragraph">
                  <wp:posOffset>24764</wp:posOffset>
                </wp:positionV>
                <wp:extent cx="6829425" cy="36195"/>
                <wp:effectExtent l="19050" t="19050" r="28575" b="209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9425" cy="3619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D31E1" id="Straight Connector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55pt,1.95pt" to="1024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" strokecolor="#f4b083 [1941]" strokeweight="3pt">
                <v:stroke joinstyle="miter"/>
                <w10:wrap anchorx="margin"/>
              </v:line>
            </w:pict>
          </mc:Fallback>
        </mc:AlternateContent>
      </w:r>
      <w:r>
        <w:rPr>
          <w:sz w:val="24"/>
        </w:rPr>
        <w:tab/>
      </w:r>
    </w:p>
    <w:p w14:paraId="4D7F58BC" w14:textId="77777777" w:rsidR="00E1158E" w:rsidRDefault="00E1158E" w:rsidP="00697469">
      <w:pPr>
        <w:tabs>
          <w:tab w:val="right" w:pos="9360"/>
        </w:tabs>
        <w:contextualSpacing/>
        <w:rPr>
          <w:sz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335"/>
        <w:gridCol w:w="8550"/>
      </w:tblGrid>
      <w:tr w:rsidR="00697469" w14:paraId="2BC862BF" w14:textId="77777777" w:rsidTr="00052052">
        <w:tc>
          <w:tcPr>
            <w:tcW w:w="2335" w:type="dxa"/>
          </w:tcPr>
          <w:p w14:paraId="3215C071" w14:textId="16D2082A" w:rsidR="00697469" w:rsidRDefault="0091571D" w:rsidP="00052052">
            <w:pPr>
              <w:tabs>
                <w:tab w:val="right" w:pos="9360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By 6:00 PM </w:t>
            </w:r>
          </w:p>
        </w:tc>
        <w:tc>
          <w:tcPr>
            <w:tcW w:w="8550" w:type="dxa"/>
          </w:tcPr>
          <w:p w14:paraId="1B08A333" w14:textId="77777777" w:rsidR="00CF26EB" w:rsidRDefault="0091571D" w:rsidP="0091571D">
            <w:pPr>
              <w:tabs>
                <w:tab w:val="right" w:pos="936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91571D">
              <w:rPr>
                <w:b/>
                <w:bCs/>
                <w:sz w:val="28"/>
                <w:szCs w:val="28"/>
              </w:rPr>
              <w:t xml:space="preserve">Arrival to SJU Airport </w:t>
            </w:r>
          </w:p>
          <w:p w14:paraId="69744001" w14:textId="747DD95C" w:rsidR="00AC27B3" w:rsidRPr="0091571D" w:rsidRDefault="00AC27B3" w:rsidP="0091571D">
            <w:pPr>
              <w:tabs>
                <w:tab w:val="right" w:pos="936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97469" w14:paraId="2284C879" w14:textId="77777777" w:rsidTr="00052052">
        <w:tc>
          <w:tcPr>
            <w:tcW w:w="2335" w:type="dxa"/>
          </w:tcPr>
          <w:p w14:paraId="41810C68" w14:textId="065B37F1" w:rsidR="00697469" w:rsidRDefault="0091571D" w:rsidP="00052052">
            <w:pPr>
              <w:tabs>
                <w:tab w:val="right" w:pos="9360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6:30-</w:t>
            </w:r>
            <w:r w:rsidR="00AC27B3">
              <w:rPr>
                <w:sz w:val="28"/>
              </w:rPr>
              <w:t xml:space="preserve">10:30 </w:t>
            </w:r>
            <w:r>
              <w:rPr>
                <w:sz w:val="28"/>
              </w:rPr>
              <w:t>pm</w:t>
            </w:r>
          </w:p>
        </w:tc>
        <w:tc>
          <w:tcPr>
            <w:tcW w:w="8550" w:type="dxa"/>
          </w:tcPr>
          <w:p w14:paraId="4EEDCFB6" w14:textId="4E206872" w:rsidR="007B3344" w:rsidRDefault="00AC27B3" w:rsidP="007B3344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CMaT Retreat </w:t>
            </w:r>
            <w:r w:rsidR="007B3344">
              <w:rPr>
                <w:b/>
                <w:sz w:val="28"/>
              </w:rPr>
              <w:t xml:space="preserve">Welcome Dinner </w:t>
            </w:r>
          </w:p>
          <w:p w14:paraId="1446677D" w14:textId="77777777" w:rsidR="007B3344" w:rsidRPr="00554B6A" w:rsidRDefault="007B3344" w:rsidP="007B3344">
            <w:pPr>
              <w:shd w:val="clear" w:color="auto" w:fill="FFFFFF"/>
              <w:spacing w:line="540" w:lineRule="atLeast"/>
              <w:jc w:val="center"/>
              <w:rPr>
                <w:rFonts w:ascii="Arial" w:eastAsia="Times New Roman" w:hAnsi="Arial" w:cs="Arial"/>
                <w:b/>
                <w:color w:val="202124"/>
                <w:sz w:val="24"/>
                <w:szCs w:val="24"/>
              </w:rPr>
            </w:pPr>
            <w:r w:rsidRPr="00E517CF">
              <w:rPr>
                <w:b/>
                <w:sz w:val="28"/>
              </w:rPr>
              <w:t xml:space="preserve">Special Surprise from the </w:t>
            </w:r>
            <w:r w:rsidRPr="00554B6A">
              <w:rPr>
                <w:rFonts w:ascii="Arial" w:eastAsia="Times New Roman" w:hAnsi="Arial" w:cs="Arial"/>
                <w:b/>
                <w:color w:val="202124"/>
                <w:sz w:val="24"/>
                <w:szCs w:val="24"/>
              </w:rPr>
              <w:t>University of Puerto Rico at Mayagüez</w:t>
            </w:r>
          </w:p>
          <w:p w14:paraId="6BFCEF3D" w14:textId="6244E004" w:rsidR="007B3344" w:rsidRDefault="007B3344" w:rsidP="007B3344">
            <w:pPr>
              <w:tabs>
                <w:tab w:val="right" w:pos="9360"/>
              </w:tabs>
              <w:contextualSpacing/>
              <w:jc w:val="center"/>
              <w:rPr>
                <w:sz w:val="24"/>
                <w:szCs w:val="24"/>
              </w:rPr>
            </w:pPr>
            <w:r w:rsidRPr="00B76F98">
              <w:rPr>
                <w:sz w:val="24"/>
                <w:szCs w:val="24"/>
              </w:rPr>
              <w:t xml:space="preserve">Location: </w:t>
            </w:r>
            <w:r w:rsidRPr="0041280D">
              <w:rPr>
                <w:sz w:val="24"/>
                <w:szCs w:val="24"/>
              </w:rPr>
              <w:t>Brisas de Mar</w:t>
            </w:r>
          </w:p>
          <w:p w14:paraId="6172E647" w14:textId="77777777" w:rsidR="007B3344" w:rsidRDefault="007B3344" w:rsidP="007B3344">
            <w:pPr>
              <w:tabs>
                <w:tab w:val="right" w:pos="9360"/>
              </w:tabs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Participants: all CMaT &amp; Families </w:t>
            </w:r>
          </w:p>
          <w:p w14:paraId="4FE37DD5" w14:textId="0C10B743" w:rsidR="00590DEB" w:rsidRDefault="00590DEB" w:rsidP="00052052">
            <w:pPr>
              <w:tabs>
                <w:tab w:val="right" w:pos="9360"/>
              </w:tabs>
              <w:contextualSpacing/>
              <w:jc w:val="center"/>
              <w:rPr>
                <w:sz w:val="28"/>
              </w:rPr>
            </w:pPr>
          </w:p>
          <w:p w14:paraId="59656948" w14:textId="2BF0CC89" w:rsidR="00590DEB" w:rsidRDefault="00590DEB" w:rsidP="00052052">
            <w:pPr>
              <w:tabs>
                <w:tab w:val="right" w:pos="9360"/>
              </w:tabs>
              <w:contextualSpacing/>
              <w:jc w:val="center"/>
              <w:rPr>
                <w:sz w:val="28"/>
              </w:rPr>
            </w:pPr>
          </w:p>
        </w:tc>
      </w:tr>
    </w:tbl>
    <w:p w14:paraId="72A3D3EC" w14:textId="732A730B" w:rsidR="001F1878" w:rsidRDefault="001F1878" w:rsidP="004D0DF6">
      <w:pPr>
        <w:tabs>
          <w:tab w:val="right" w:pos="9360"/>
        </w:tabs>
        <w:contextualSpacing/>
        <w:rPr>
          <w:b/>
          <w:sz w:val="36"/>
        </w:rPr>
      </w:pPr>
    </w:p>
    <w:p w14:paraId="05941A26" w14:textId="3E6C6407" w:rsidR="00E1158E" w:rsidRDefault="00E1158E">
      <w:r>
        <w:br w:type="page"/>
      </w:r>
    </w:p>
    <w:p w14:paraId="26039EB6" w14:textId="77777777" w:rsidR="00E1158E" w:rsidRDefault="00E1158E" w:rsidP="00E1158E">
      <w:pPr>
        <w:contextualSpacing/>
        <w:jc w:val="right"/>
      </w:pPr>
      <w:r w:rsidRPr="00BA588C">
        <w:rPr>
          <w:b/>
          <w:noProof/>
          <w:sz w:val="28"/>
        </w:rPr>
        <w:lastRenderedPageBreak/>
        <w:drawing>
          <wp:anchor distT="0" distB="0" distL="114300" distR="114300" simplePos="0" relativeHeight="251675648" behindDoc="1" locked="0" layoutInCell="1" allowOverlap="1" wp14:anchorId="56321E6A" wp14:editId="5BC5AC29">
            <wp:simplePos x="0" y="0"/>
            <wp:positionH relativeFrom="margin">
              <wp:posOffset>0</wp:posOffset>
            </wp:positionH>
            <wp:positionV relativeFrom="margin">
              <wp:posOffset>91440</wp:posOffset>
            </wp:positionV>
            <wp:extent cx="2026920" cy="716352"/>
            <wp:effectExtent l="0" t="0" r="0" b="7620"/>
            <wp:wrapTight wrapText="bothSides">
              <wp:wrapPolygon edited="0">
                <wp:start x="0" y="0"/>
                <wp:lineTo x="0" y="21255"/>
                <wp:lineTo x="21316" y="21255"/>
                <wp:lineTo x="2131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Ma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71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</w:p>
    <w:p w14:paraId="73EC826F" w14:textId="77777777" w:rsidR="00E1158E" w:rsidRPr="00A208CA" w:rsidRDefault="00E1158E" w:rsidP="00E1158E">
      <w:pPr>
        <w:contextualSpacing/>
        <w:jc w:val="right"/>
        <w:rPr>
          <w:b/>
          <w:sz w:val="30"/>
          <w:szCs w:val="30"/>
        </w:rPr>
      </w:pPr>
      <w:r w:rsidRPr="00A208CA">
        <w:rPr>
          <w:b/>
          <w:sz w:val="30"/>
          <w:szCs w:val="30"/>
        </w:rPr>
        <w:t>2023 CMaT Annual Retreat</w:t>
      </w:r>
    </w:p>
    <w:p w14:paraId="5354BFC1" w14:textId="77777777" w:rsidR="00E1158E" w:rsidRPr="00A208CA" w:rsidRDefault="00E1158E" w:rsidP="00E1158E">
      <w:pPr>
        <w:contextualSpacing/>
        <w:jc w:val="right"/>
        <w:rPr>
          <w:b/>
          <w:sz w:val="30"/>
          <w:szCs w:val="30"/>
        </w:rPr>
      </w:pPr>
      <w:r w:rsidRPr="00A208CA">
        <w:rPr>
          <w:b/>
          <w:sz w:val="30"/>
          <w:szCs w:val="30"/>
        </w:rPr>
        <w:t>November 17-19, 2023</w:t>
      </w:r>
    </w:p>
    <w:p w14:paraId="754D2A73" w14:textId="77777777" w:rsidR="00E1158E" w:rsidRPr="00A208CA" w:rsidRDefault="00E1158E" w:rsidP="00E1158E">
      <w:pPr>
        <w:contextualSpacing/>
        <w:jc w:val="right"/>
        <w:rPr>
          <w:b/>
          <w:sz w:val="30"/>
          <w:szCs w:val="30"/>
        </w:rPr>
      </w:pPr>
      <w:r w:rsidRPr="00A208CA">
        <w:rPr>
          <w:b/>
          <w:sz w:val="30"/>
          <w:szCs w:val="30"/>
        </w:rPr>
        <w:t xml:space="preserve">The Condado Plaza Hotel </w:t>
      </w:r>
    </w:p>
    <w:p w14:paraId="2C6267BA" w14:textId="77777777" w:rsidR="00E1158E" w:rsidRPr="00A208CA" w:rsidRDefault="00E1158E" w:rsidP="00E1158E">
      <w:pPr>
        <w:contextualSpacing/>
        <w:jc w:val="right"/>
        <w:rPr>
          <w:b/>
          <w:sz w:val="30"/>
          <w:szCs w:val="30"/>
        </w:rPr>
      </w:pPr>
      <w:r w:rsidRPr="00A208CA">
        <w:rPr>
          <w:b/>
          <w:sz w:val="30"/>
          <w:szCs w:val="30"/>
        </w:rPr>
        <w:t xml:space="preserve">San Juan, Puerto Rico </w:t>
      </w:r>
    </w:p>
    <w:p w14:paraId="20541A56" w14:textId="77777777" w:rsidR="00CF26EB" w:rsidRPr="007B3344" w:rsidRDefault="00CF26EB" w:rsidP="00CF26EB">
      <w:pPr>
        <w:tabs>
          <w:tab w:val="right" w:pos="9360"/>
        </w:tabs>
        <w:contextualSpacing/>
        <w:rPr>
          <w:b/>
          <w:sz w:val="32"/>
          <w:szCs w:val="32"/>
        </w:rPr>
      </w:pPr>
      <w:r w:rsidRPr="007B3344">
        <w:rPr>
          <w:b/>
          <w:sz w:val="32"/>
          <w:szCs w:val="32"/>
        </w:rPr>
        <w:t>Saturday, November 18</w:t>
      </w:r>
      <w:r w:rsidRPr="007B3344">
        <w:rPr>
          <w:b/>
          <w:sz w:val="32"/>
          <w:szCs w:val="32"/>
          <w:vertAlign w:val="superscript"/>
        </w:rPr>
        <w:t>th</w:t>
      </w:r>
      <w:r w:rsidRPr="007B3344">
        <w:rPr>
          <w:b/>
          <w:sz w:val="32"/>
          <w:szCs w:val="32"/>
        </w:rPr>
        <w:t xml:space="preserve"> </w:t>
      </w:r>
    </w:p>
    <w:p w14:paraId="1F17AAD6" w14:textId="44BAC98B" w:rsidR="00CF26EB" w:rsidRPr="00697469" w:rsidRDefault="00CF26EB" w:rsidP="007B3344">
      <w:pPr>
        <w:tabs>
          <w:tab w:val="right" w:pos="9360"/>
        </w:tabs>
        <w:contextualSpacing/>
        <w:rPr>
          <w:sz w:val="4"/>
          <w:szCs w:val="4"/>
        </w:rPr>
      </w:pPr>
      <w:r w:rsidRPr="00697469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8030E1" wp14:editId="66DFE39B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7038975" cy="26670"/>
                <wp:effectExtent l="19050" t="19050" r="28575" b="3048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38975" cy="2667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46F28" id="Straight Connector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95pt" to="554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" strokecolor="#f4b183" strokeweight="3pt">
                <v:stroke joinstyle="miter"/>
                <w10:wrap anchorx="margin"/>
              </v:line>
            </w:pict>
          </mc:Fallback>
        </mc:AlternateContent>
      </w:r>
    </w:p>
    <w:p w14:paraId="6A019DEB" w14:textId="77777777" w:rsidR="00CF26EB" w:rsidRPr="00697469" w:rsidRDefault="00CF26EB" w:rsidP="00CF26EB">
      <w:pPr>
        <w:tabs>
          <w:tab w:val="right" w:pos="9360"/>
        </w:tabs>
        <w:contextualSpacing/>
        <w:rPr>
          <w:sz w:val="4"/>
          <w:szCs w:val="4"/>
        </w:rPr>
      </w:pP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425"/>
        <w:gridCol w:w="8730"/>
      </w:tblGrid>
      <w:tr w:rsidR="00CF26EB" w14:paraId="517E2B84" w14:textId="77777777" w:rsidTr="00052052">
        <w:tc>
          <w:tcPr>
            <w:tcW w:w="2425" w:type="dxa"/>
          </w:tcPr>
          <w:p w14:paraId="5B1439D4" w14:textId="77777777" w:rsidR="00CF26EB" w:rsidRPr="00D2629A" w:rsidRDefault="00CF26EB" w:rsidP="00052052">
            <w:pPr>
              <w:tabs>
                <w:tab w:val="right" w:pos="9360"/>
              </w:tabs>
              <w:contextualSpacing/>
              <w:jc w:val="center"/>
              <w:rPr>
                <w:sz w:val="24"/>
              </w:rPr>
            </w:pPr>
            <w:r>
              <w:rPr>
                <w:sz w:val="28"/>
              </w:rPr>
              <w:t xml:space="preserve">8:00 – 9:00 am </w:t>
            </w:r>
          </w:p>
        </w:tc>
        <w:tc>
          <w:tcPr>
            <w:tcW w:w="8730" w:type="dxa"/>
          </w:tcPr>
          <w:p w14:paraId="31FB64B7" w14:textId="77777777" w:rsidR="00CF26EB" w:rsidRPr="00D2629A" w:rsidRDefault="00CF26EB" w:rsidP="00052052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Registration and Breakfast </w:t>
            </w:r>
          </w:p>
          <w:p w14:paraId="14538D23" w14:textId="532ED876" w:rsidR="00CF26EB" w:rsidRDefault="00CF26EB" w:rsidP="00052052">
            <w:pPr>
              <w:tabs>
                <w:tab w:val="right" w:pos="9360"/>
              </w:tabs>
              <w:contextualSpacing/>
              <w:jc w:val="center"/>
              <w:rPr>
                <w:sz w:val="24"/>
              </w:rPr>
            </w:pPr>
            <w:r w:rsidRPr="00D2629A">
              <w:rPr>
                <w:sz w:val="24"/>
              </w:rPr>
              <w:t>Location:</w:t>
            </w:r>
            <w:r w:rsidR="0041280D">
              <w:rPr>
                <w:sz w:val="24"/>
              </w:rPr>
              <w:t xml:space="preserve">  Grand Ballroom Foyer </w:t>
            </w:r>
            <w:r>
              <w:rPr>
                <w:sz w:val="24"/>
              </w:rPr>
              <w:t xml:space="preserve"> </w:t>
            </w:r>
          </w:p>
          <w:p w14:paraId="712C747F" w14:textId="362B902B" w:rsidR="00CF26EB" w:rsidRPr="00D2629A" w:rsidRDefault="00CF26EB" w:rsidP="00CF26EB">
            <w:pPr>
              <w:tabs>
                <w:tab w:val="right" w:pos="9360"/>
              </w:tabs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Participants: all CMaT</w:t>
            </w:r>
          </w:p>
        </w:tc>
      </w:tr>
      <w:tr w:rsidR="00CF26EB" w14:paraId="3F192B31" w14:textId="77777777" w:rsidTr="00052052">
        <w:tc>
          <w:tcPr>
            <w:tcW w:w="2425" w:type="dxa"/>
          </w:tcPr>
          <w:p w14:paraId="705838B3" w14:textId="77777777" w:rsidR="00CF26EB" w:rsidRPr="00D2629A" w:rsidRDefault="00CF26EB" w:rsidP="00052052">
            <w:pPr>
              <w:tabs>
                <w:tab w:val="right" w:pos="9360"/>
              </w:tabs>
              <w:contextualSpacing/>
              <w:jc w:val="center"/>
              <w:rPr>
                <w:sz w:val="24"/>
              </w:rPr>
            </w:pPr>
            <w:r>
              <w:rPr>
                <w:sz w:val="28"/>
              </w:rPr>
              <w:t>9:00 – 9:45 am</w:t>
            </w:r>
          </w:p>
        </w:tc>
        <w:tc>
          <w:tcPr>
            <w:tcW w:w="8730" w:type="dxa"/>
          </w:tcPr>
          <w:p w14:paraId="03840B64" w14:textId="6D8E74A5" w:rsidR="00CF26EB" w:rsidRPr="00D2629A" w:rsidRDefault="00CF26EB" w:rsidP="00052052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Welcome</w:t>
            </w:r>
            <w:r w:rsidR="0091571D">
              <w:rPr>
                <w:b/>
                <w:sz w:val="28"/>
              </w:rPr>
              <w:t xml:space="preserve"> &amp; State of the Center Address </w:t>
            </w:r>
          </w:p>
          <w:p w14:paraId="7BB59F37" w14:textId="044C16FA" w:rsidR="00CF26EB" w:rsidRDefault="00CF26EB" w:rsidP="00052052">
            <w:pPr>
              <w:tabs>
                <w:tab w:val="right" w:pos="9360"/>
              </w:tabs>
              <w:contextualSpacing/>
              <w:jc w:val="center"/>
              <w:rPr>
                <w:sz w:val="24"/>
              </w:rPr>
            </w:pPr>
            <w:r w:rsidRPr="00D2629A">
              <w:rPr>
                <w:sz w:val="24"/>
              </w:rPr>
              <w:t xml:space="preserve">Location: </w:t>
            </w:r>
            <w:r w:rsidR="0041280D">
              <w:rPr>
                <w:sz w:val="24"/>
              </w:rPr>
              <w:t xml:space="preserve">Grand Ballroom </w:t>
            </w:r>
          </w:p>
          <w:p w14:paraId="7204D981" w14:textId="404699D0" w:rsidR="00CF26EB" w:rsidRPr="00D2629A" w:rsidRDefault="00CF26EB" w:rsidP="00CF26EB">
            <w:pPr>
              <w:tabs>
                <w:tab w:val="right" w:pos="9360"/>
              </w:tabs>
              <w:contextualSpacing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Participants: all CMaT</w:t>
            </w:r>
          </w:p>
        </w:tc>
      </w:tr>
      <w:tr w:rsidR="00CF26EB" w14:paraId="720675D0" w14:textId="77777777" w:rsidTr="00052052">
        <w:tc>
          <w:tcPr>
            <w:tcW w:w="2425" w:type="dxa"/>
          </w:tcPr>
          <w:p w14:paraId="439AC972" w14:textId="77777777" w:rsidR="00CF26EB" w:rsidRDefault="00CF26EB" w:rsidP="00052052">
            <w:pPr>
              <w:tabs>
                <w:tab w:val="right" w:pos="9360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9:45 – 10:45 am</w:t>
            </w:r>
          </w:p>
        </w:tc>
        <w:tc>
          <w:tcPr>
            <w:tcW w:w="8730" w:type="dxa"/>
          </w:tcPr>
          <w:p w14:paraId="242F01AB" w14:textId="1FFF0B32" w:rsidR="00CF26EB" w:rsidRDefault="00CF26EB" w:rsidP="00052052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Keynote </w:t>
            </w:r>
          </w:p>
          <w:p w14:paraId="20C04750" w14:textId="77777777" w:rsidR="007A1249" w:rsidRPr="007A1249" w:rsidRDefault="007A1249" w:rsidP="007A1249">
            <w:pPr>
              <w:pStyle w:val="xmsonormal"/>
              <w:jc w:val="center"/>
              <w:rPr>
                <w:b/>
                <w:bCs/>
                <w:sz w:val="24"/>
                <w:szCs w:val="24"/>
              </w:rPr>
            </w:pPr>
            <w:r w:rsidRPr="007A1249">
              <w:rPr>
                <w:b/>
                <w:bCs/>
                <w:sz w:val="24"/>
                <w:szCs w:val="24"/>
              </w:rPr>
              <w:t>Ivan Lugo-Montes | Executive Director</w:t>
            </w:r>
          </w:p>
          <w:p w14:paraId="0B7C96F7" w14:textId="77777777" w:rsidR="007A1249" w:rsidRPr="007A1249" w:rsidRDefault="007A1249" w:rsidP="007A1249">
            <w:pPr>
              <w:pStyle w:val="xmsonormal"/>
              <w:jc w:val="center"/>
              <w:rPr>
                <w:b/>
                <w:bCs/>
                <w:sz w:val="24"/>
                <w:szCs w:val="24"/>
              </w:rPr>
            </w:pPr>
            <w:r w:rsidRPr="007A1249">
              <w:rPr>
                <w:b/>
                <w:bCs/>
                <w:sz w:val="24"/>
                <w:szCs w:val="24"/>
              </w:rPr>
              <w:t>Industry-University Research Center, Inc.</w:t>
            </w:r>
          </w:p>
          <w:p w14:paraId="3A5FBC23" w14:textId="6E0EC988" w:rsidR="00CF26EB" w:rsidRDefault="00CF26EB" w:rsidP="00052052">
            <w:pPr>
              <w:tabs>
                <w:tab w:val="right" w:pos="9360"/>
              </w:tabs>
              <w:contextualSpacing/>
              <w:jc w:val="center"/>
              <w:rPr>
                <w:sz w:val="24"/>
              </w:rPr>
            </w:pPr>
            <w:r w:rsidRPr="00D2629A">
              <w:rPr>
                <w:sz w:val="24"/>
              </w:rPr>
              <w:t xml:space="preserve">Location: </w:t>
            </w:r>
            <w:r w:rsidR="0041280D">
              <w:rPr>
                <w:sz w:val="24"/>
              </w:rPr>
              <w:t xml:space="preserve">Grand Ballroom </w:t>
            </w:r>
          </w:p>
          <w:p w14:paraId="65D9DD2A" w14:textId="6F879262" w:rsidR="00CF26EB" w:rsidRDefault="00CF26EB" w:rsidP="00CF26EB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Participants: all CMaT</w:t>
            </w:r>
          </w:p>
        </w:tc>
      </w:tr>
      <w:tr w:rsidR="00CF26EB" w14:paraId="54A30EEB" w14:textId="77777777" w:rsidTr="00052052">
        <w:tc>
          <w:tcPr>
            <w:tcW w:w="2425" w:type="dxa"/>
          </w:tcPr>
          <w:p w14:paraId="7CE2996E" w14:textId="77777777" w:rsidR="00CF26EB" w:rsidRDefault="00CF26EB" w:rsidP="00052052">
            <w:pPr>
              <w:tabs>
                <w:tab w:val="right" w:pos="9360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10:45 am </w:t>
            </w:r>
          </w:p>
        </w:tc>
        <w:tc>
          <w:tcPr>
            <w:tcW w:w="8730" w:type="dxa"/>
          </w:tcPr>
          <w:p w14:paraId="1C250E52" w14:textId="77777777" w:rsidR="00CF26EB" w:rsidRDefault="00CF26EB" w:rsidP="00052052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Break</w:t>
            </w:r>
          </w:p>
        </w:tc>
      </w:tr>
      <w:tr w:rsidR="000525BB" w14:paraId="5279C778" w14:textId="77777777" w:rsidTr="00697469">
        <w:tc>
          <w:tcPr>
            <w:tcW w:w="2425" w:type="dxa"/>
          </w:tcPr>
          <w:p w14:paraId="08C7C123" w14:textId="21251731" w:rsidR="000525BB" w:rsidRDefault="00697469" w:rsidP="00055B30">
            <w:pPr>
              <w:tabs>
                <w:tab w:val="right" w:pos="9360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11:00 – 1:00 pm </w:t>
            </w:r>
          </w:p>
        </w:tc>
        <w:tc>
          <w:tcPr>
            <w:tcW w:w="8730" w:type="dxa"/>
          </w:tcPr>
          <w:p w14:paraId="17BF82A5" w14:textId="475017D8" w:rsidR="000525BB" w:rsidRDefault="00FD0B0C" w:rsidP="00055B30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r w:rsidRPr="00FD0B0C">
              <w:rPr>
                <w:b/>
                <w:sz w:val="28"/>
              </w:rPr>
              <w:t>Research Presentations</w:t>
            </w:r>
            <w:r w:rsidR="00F805D9">
              <w:rPr>
                <w:b/>
                <w:sz w:val="28"/>
              </w:rPr>
              <w:t xml:space="preserve"> I</w:t>
            </w:r>
          </w:p>
          <w:p w14:paraId="5BD3CD30" w14:textId="3D849069" w:rsidR="00FD0B0C" w:rsidRDefault="00FD0B0C" w:rsidP="00FD0B0C">
            <w:pPr>
              <w:tabs>
                <w:tab w:val="right" w:pos="9360"/>
              </w:tabs>
              <w:contextualSpacing/>
              <w:jc w:val="center"/>
              <w:rPr>
                <w:sz w:val="24"/>
                <w:szCs w:val="24"/>
              </w:rPr>
            </w:pPr>
            <w:r w:rsidRPr="00883418">
              <w:rPr>
                <w:sz w:val="24"/>
                <w:szCs w:val="24"/>
              </w:rPr>
              <w:t xml:space="preserve">Location: </w:t>
            </w:r>
            <w:r w:rsidR="0041280D">
              <w:rPr>
                <w:sz w:val="24"/>
                <w:szCs w:val="24"/>
              </w:rPr>
              <w:t>Grand Ballroom</w:t>
            </w:r>
          </w:p>
          <w:p w14:paraId="1AA928FD" w14:textId="3F07A0EE" w:rsidR="00CF26EB" w:rsidRPr="00FD0B0C" w:rsidRDefault="00FD0B0C" w:rsidP="00CF26EB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Participants: all CMaT</w:t>
            </w:r>
            <w:r w:rsidR="00697469" w:rsidRPr="00FD0B0C">
              <w:rPr>
                <w:b/>
                <w:sz w:val="28"/>
              </w:rPr>
              <w:t xml:space="preserve"> </w:t>
            </w:r>
          </w:p>
        </w:tc>
      </w:tr>
      <w:tr w:rsidR="000525BB" w14:paraId="68423D50" w14:textId="77777777" w:rsidTr="00697469">
        <w:tc>
          <w:tcPr>
            <w:tcW w:w="2425" w:type="dxa"/>
          </w:tcPr>
          <w:p w14:paraId="76D1861D" w14:textId="2F8FB052" w:rsidR="000525BB" w:rsidRDefault="00697469" w:rsidP="00055B30">
            <w:pPr>
              <w:tabs>
                <w:tab w:val="right" w:pos="9360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1:00 – 3:00 pm </w:t>
            </w:r>
          </w:p>
        </w:tc>
        <w:tc>
          <w:tcPr>
            <w:tcW w:w="8730" w:type="dxa"/>
          </w:tcPr>
          <w:p w14:paraId="534832C9" w14:textId="718FFFBC" w:rsidR="000525BB" w:rsidRDefault="00697469" w:rsidP="00055B30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Lunch and Poster Session </w:t>
            </w:r>
          </w:p>
          <w:p w14:paraId="2EEB9805" w14:textId="77777777" w:rsidR="0041280D" w:rsidRDefault="00697469" w:rsidP="0041280D">
            <w:pPr>
              <w:tabs>
                <w:tab w:val="right" w:pos="9360"/>
              </w:tabs>
              <w:contextualSpacing/>
              <w:jc w:val="center"/>
              <w:rPr>
                <w:sz w:val="24"/>
                <w:szCs w:val="24"/>
              </w:rPr>
            </w:pPr>
            <w:r w:rsidRPr="00D2629A">
              <w:rPr>
                <w:sz w:val="24"/>
              </w:rPr>
              <w:t xml:space="preserve">Location: </w:t>
            </w:r>
            <w:r w:rsidR="0041280D">
              <w:rPr>
                <w:sz w:val="24"/>
                <w:szCs w:val="24"/>
              </w:rPr>
              <w:t>Grand Ballroom</w:t>
            </w:r>
          </w:p>
          <w:p w14:paraId="06C02A0E" w14:textId="1F33D15C" w:rsidR="00CF26EB" w:rsidRDefault="00697469" w:rsidP="00CF26EB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Participants: all CMaT</w:t>
            </w:r>
          </w:p>
        </w:tc>
      </w:tr>
      <w:tr w:rsidR="000525BB" w14:paraId="4CF7FD36" w14:textId="77777777" w:rsidTr="00697469">
        <w:tc>
          <w:tcPr>
            <w:tcW w:w="2425" w:type="dxa"/>
          </w:tcPr>
          <w:p w14:paraId="6F1F468A" w14:textId="2F7511B1" w:rsidR="000525BB" w:rsidRDefault="00697469" w:rsidP="00055B30">
            <w:pPr>
              <w:tabs>
                <w:tab w:val="right" w:pos="9360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3:00 – 4:00 pm </w:t>
            </w:r>
          </w:p>
        </w:tc>
        <w:tc>
          <w:tcPr>
            <w:tcW w:w="8730" w:type="dxa"/>
          </w:tcPr>
          <w:p w14:paraId="6D39C64D" w14:textId="0A1EFFBC" w:rsidR="000525BB" w:rsidRDefault="00697469" w:rsidP="00055B30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Research </w:t>
            </w:r>
            <w:r w:rsidR="00F805D9">
              <w:rPr>
                <w:b/>
                <w:sz w:val="28"/>
              </w:rPr>
              <w:t>Presentations II</w:t>
            </w:r>
          </w:p>
          <w:p w14:paraId="128B8A38" w14:textId="77777777" w:rsidR="0041280D" w:rsidRDefault="00FE2B54" w:rsidP="0041280D">
            <w:pPr>
              <w:tabs>
                <w:tab w:val="right" w:pos="9360"/>
              </w:tabs>
              <w:contextualSpacing/>
              <w:jc w:val="center"/>
              <w:rPr>
                <w:sz w:val="24"/>
                <w:szCs w:val="24"/>
              </w:rPr>
            </w:pPr>
            <w:r w:rsidRPr="00883418">
              <w:rPr>
                <w:sz w:val="24"/>
                <w:szCs w:val="24"/>
              </w:rPr>
              <w:t xml:space="preserve">Location: </w:t>
            </w:r>
            <w:r w:rsidR="0041280D">
              <w:rPr>
                <w:sz w:val="24"/>
                <w:szCs w:val="24"/>
              </w:rPr>
              <w:t>Grand Ballroom</w:t>
            </w:r>
          </w:p>
          <w:p w14:paraId="436E2B5C" w14:textId="0E425313" w:rsidR="00CF26EB" w:rsidRDefault="00FE2B54" w:rsidP="00CF26EB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Participants: all CMaT</w:t>
            </w:r>
            <w:r w:rsidR="00697469">
              <w:rPr>
                <w:b/>
                <w:sz w:val="28"/>
              </w:rPr>
              <w:t xml:space="preserve"> </w:t>
            </w:r>
          </w:p>
        </w:tc>
      </w:tr>
      <w:tr w:rsidR="00104EEF" w14:paraId="3A41E510" w14:textId="77777777" w:rsidTr="00697469">
        <w:tc>
          <w:tcPr>
            <w:tcW w:w="2425" w:type="dxa"/>
          </w:tcPr>
          <w:p w14:paraId="7C863F85" w14:textId="6EDE10E8" w:rsidR="00104EEF" w:rsidRDefault="00104EEF" w:rsidP="00055B30">
            <w:pPr>
              <w:tabs>
                <w:tab w:val="right" w:pos="9360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4:00 pm</w:t>
            </w:r>
          </w:p>
        </w:tc>
        <w:tc>
          <w:tcPr>
            <w:tcW w:w="8730" w:type="dxa"/>
          </w:tcPr>
          <w:p w14:paraId="453FC3A8" w14:textId="237CF67B" w:rsidR="00104EEF" w:rsidRDefault="00104EEF" w:rsidP="00055B30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Break </w:t>
            </w:r>
          </w:p>
        </w:tc>
      </w:tr>
      <w:tr w:rsidR="0069747C" w14:paraId="589E791A" w14:textId="77777777" w:rsidTr="00697469">
        <w:tc>
          <w:tcPr>
            <w:tcW w:w="2425" w:type="dxa"/>
          </w:tcPr>
          <w:p w14:paraId="37D23E09" w14:textId="1027A53C" w:rsidR="0069747C" w:rsidRDefault="00104EEF" w:rsidP="00055B30">
            <w:pPr>
              <w:tabs>
                <w:tab w:val="right" w:pos="9360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4:15 – 5:15 pm </w:t>
            </w:r>
          </w:p>
        </w:tc>
        <w:tc>
          <w:tcPr>
            <w:tcW w:w="8730" w:type="dxa"/>
          </w:tcPr>
          <w:p w14:paraId="355B5567" w14:textId="77777777" w:rsidR="0069747C" w:rsidRDefault="0069747C" w:rsidP="00055B30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Minute Thesis Competition</w:t>
            </w:r>
          </w:p>
          <w:p w14:paraId="54E361E9" w14:textId="77777777" w:rsidR="0041280D" w:rsidRDefault="0069747C" w:rsidP="0041280D">
            <w:pPr>
              <w:tabs>
                <w:tab w:val="right" w:pos="9360"/>
              </w:tabs>
              <w:contextualSpacing/>
              <w:jc w:val="center"/>
              <w:rPr>
                <w:sz w:val="24"/>
                <w:szCs w:val="24"/>
              </w:rPr>
            </w:pPr>
            <w:r w:rsidRPr="0069747C">
              <w:rPr>
                <w:sz w:val="24"/>
                <w:szCs w:val="24"/>
              </w:rPr>
              <w:t xml:space="preserve">Location: </w:t>
            </w:r>
            <w:r w:rsidR="0041280D">
              <w:rPr>
                <w:sz w:val="24"/>
                <w:szCs w:val="24"/>
              </w:rPr>
              <w:t>Grand Ballroom</w:t>
            </w:r>
          </w:p>
          <w:p w14:paraId="17A2B8F6" w14:textId="32300109" w:rsidR="00CF26EB" w:rsidRPr="0069747C" w:rsidRDefault="0069747C" w:rsidP="00CF26EB">
            <w:pPr>
              <w:tabs>
                <w:tab w:val="right" w:pos="9360"/>
              </w:tabs>
              <w:contextualSpacing/>
              <w:jc w:val="center"/>
              <w:rPr>
                <w:sz w:val="28"/>
              </w:rPr>
            </w:pPr>
            <w:r w:rsidRPr="0069747C">
              <w:rPr>
                <w:sz w:val="24"/>
                <w:szCs w:val="24"/>
              </w:rPr>
              <w:t>Participants: all CMaT</w:t>
            </w:r>
          </w:p>
        </w:tc>
      </w:tr>
      <w:tr w:rsidR="001F1878" w14:paraId="23752771" w14:textId="77777777" w:rsidTr="00697469">
        <w:tc>
          <w:tcPr>
            <w:tcW w:w="2425" w:type="dxa"/>
          </w:tcPr>
          <w:p w14:paraId="26CC44C0" w14:textId="77777777" w:rsidR="001F1878" w:rsidRDefault="001F1878" w:rsidP="00055B30">
            <w:pPr>
              <w:tabs>
                <w:tab w:val="right" w:pos="9360"/>
              </w:tabs>
              <w:contextualSpacing/>
              <w:jc w:val="center"/>
              <w:rPr>
                <w:sz w:val="28"/>
              </w:rPr>
            </w:pPr>
          </w:p>
        </w:tc>
        <w:tc>
          <w:tcPr>
            <w:tcW w:w="8730" w:type="dxa"/>
          </w:tcPr>
          <w:p w14:paraId="496C9D91" w14:textId="319979C0" w:rsidR="001F1878" w:rsidRDefault="001F1878" w:rsidP="001F1878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Minute Thesis Judging</w:t>
            </w:r>
          </w:p>
          <w:p w14:paraId="057638FE" w14:textId="24FF36A3" w:rsidR="00CF26EB" w:rsidRPr="001F1878" w:rsidRDefault="001F1878" w:rsidP="00CF26EB">
            <w:pPr>
              <w:tabs>
                <w:tab w:val="right" w:pos="9360"/>
              </w:tabs>
              <w:contextualSpacing/>
              <w:jc w:val="center"/>
              <w:rPr>
                <w:sz w:val="24"/>
                <w:szCs w:val="24"/>
              </w:rPr>
            </w:pPr>
            <w:r w:rsidRPr="0069747C">
              <w:rPr>
                <w:sz w:val="24"/>
                <w:szCs w:val="24"/>
              </w:rPr>
              <w:t xml:space="preserve">Location: </w:t>
            </w:r>
            <w:r w:rsidR="00104EEF">
              <w:rPr>
                <w:sz w:val="24"/>
                <w:szCs w:val="24"/>
              </w:rPr>
              <w:t xml:space="preserve">Grand Ballroom </w:t>
            </w:r>
          </w:p>
        </w:tc>
      </w:tr>
      <w:tr w:rsidR="000525BB" w14:paraId="27796C54" w14:textId="77777777" w:rsidTr="00697469">
        <w:tc>
          <w:tcPr>
            <w:tcW w:w="2425" w:type="dxa"/>
          </w:tcPr>
          <w:p w14:paraId="2A608F88" w14:textId="65B58D70" w:rsidR="000525BB" w:rsidRDefault="00104EEF" w:rsidP="00055B30">
            <w:pPr>
              <w:tabs>
                <w:tab w:val="right" w:pos="9360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5:15 – 5:30 pm </w:t>
            </w:r>
          </w:p>
        </w:tc>
        <w:tc>
          <w:tcPr>
            <w:tcW w:w="8730" w:type="dxa"/>
          </w:tcPr>
          <w:p w14:paraId="302E3D84" w14:textId="419B4797" w:rsidR="000525BB" w:rsidRDefault="00697469" w:rsidP="00CF26EB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Group Photo </w:t>
            </w:r>
          </w:p>
        </w:tc>
      </w:tr>
      <w:tr w:rsidR="000525BB" w14:paraId="7057D7F7" w14:textId="77777777" w:rsidTr="00697469">
        <w:tc>
          <w:tcPr>
            <w:tcW w:w="2425" w:type="dxa"/>
          </w:tcPr>
          <w:p w14:paraId="36453E0F" w14:textId="6F9FDCD6" w:rsidR="000525BB" w:rsidRDefault="00104EEF" w:rsidP="00055B30">
            <w:pPr>
              <w:tabs>
                <w:tab w:val="right" w:pos="9360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5:30 – 6:30 pm </w:t>
            </w:r>
          </w:p>
        </w:tc>
        <w:tc>
          <w:tcPr>
            <w:tcW w:w="8730" w:type="dxa"/>
          </w:tcPr>
          <w:p w14:paraId="0E6BBD6B" w14:textId="1F663B3A" w:rsidR="00697469" w:rsidRDefault="00697469" w:rsidP="00697469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Test-bed </w:t>
            </w:r>
            <w:r w:rsidR="00F805D9">
              <w:rPr>
                <w:b/>
                <w:sz w:val="28"/>
              </w:rPr>
              <w:t>B</w:t>
            </w:r>
            <w:r>
              <w:rPr>
                <w:b/>
                <w:sz w:val="28"/>
              </w:rPr>
              <w:t xml:space="preserve">reakout </w:t>
            </w:r>
            <w:r w:rsidR="00F805D9">
              <w:rPr>
                <w:b/>
                <w:sz w:val="28"/>
              </w:rPr>
              <w:t>S</w:t>
            </w:r>
            <w:r>
              <w:rPr>
                <w:b/>
                <w:sz w:val="28"/>
              </w:rPr>
              <w:t>essions</w:t>
            </w:r>
          </w:p>
          <w:p w14:paraId="12E87C40" w14:textId="77777777" w:rsidR="007B3344" w:rsidRPr="007B3344" w:rsidRDefault="00697469" w:rsidP="0041280D">
            <w:pPr>
              <w:tabs>
                <w:tab w:val="right" w:pos="936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B3344">
              <w:rPr>
                <w:b/>
                <w:bCs/>
                <w:sz w:val="24"/>
                <w:szCs w:val="24"/>
              </w:rPr>
              <w:t xml:space="preserve">Locations: </w:t>
            </w:r>
          </w:p>
          <w:p w14:paraId="4FDC3C97" w14:textId="38C90598" w:rsidR="0041280D" w:rsidRPr="0041280D" w:rsidRDefault="00697469" w:rsidP="0041280D">
            <w:pPr>
              <w:tabs>
                <w:tab w:val="right" w:pos="9360"/>
              </w:tabs>
              <w:contextualSpacing/>
              <w:jc w:val="center"/>
              <w:rPr>
                <w:sz w:val="24"/>
                <w:szCs w:val="24"/>
              </w:rPr>
            </w:pPr>
            <w:r w:rsidRPr="0041280D">
              <w:rPr>
                <w:sz w:val="24"/>
                <w:szCs w:val="24"/>
              </w:rPr>
              <w:t>MSC=</w:t>
            </w:r>
            <w:r w:rsidR="0041280D" w:rsidRPr="0041280D">
              <w:rPr>
                <w:sz w:val="24"/>
                <w:szCs w:val="24"/>
              </w:rPr>
              <w:t xml:space="preserve"> Grand Ballroom</w:t>
            </w:r>
          </w:p>
          <w:p w14:paraId="3DD13387" w14:textId="78FF616C" w:rsidR="0041280D" w:rsidRPr="0041280D" w:rsidRDefault="0041280D" w:rsidP="00697469">
            <w:pPr>
              <w:tabs>
                <w:tab w:val="right" w:pos="9360"/>
              </w:tabs>
              <w:contextualSpacing/>
              <w:jc w:val="center"/>
              <w:rPr>
                <w:sz w:val="24"/>
                <w:szCs w:val="24"/>
              </w:rPr>
            </w:pPr>
            <w:r w:rsidRPr="0041280D">
              <w:rPr>
                <w:sz w:val="24"/>
                <w:szCs w:val="24"/>
              </w:rPr>
              <w:t xml:space="preserve">Immune </w:t>
            </w:r>
            <w:proofErr w:type="gramStart"/>
            <w:r w:rsidRPr="0041280D">
              <w:rPr>
                <w:sz w:val="24"/>
                <w:szCs w:val="24"/>
              </w:rPr>
              <w:t>Cell  =</w:t>
            </w:r>
            <w:proofErr w:type="gramEnd"/>
            <w:r w:rsidRPr="0041280D">
              <w:rPr>
                <w:sz w:val="24"/>
                <w:szCs w:val="24"/>
              </w:rPr>
              <w:t xml:space="preserve"> Brisas de Mar</w:t>
            </w:r>
          </w:p>
          <w:p w14:paraId="564E79E0" w14:textId="6A66A383" w:rsidR="00697469" w:rsidRPr="00D93AC2" w:rsidRDefault="00697469" w:rsidP="00697469">
            <w:pPr>
              <w:tabs>
                <w:tab w:val="right" w:pos="9360"/>
              </w:tabs>
              <w:contextualSpacing/>
              <w:jc w:val="center"/>
              <w:rPr>
                <w:sz w:val="24"/>
                <w:szCs w:val="24"/>
              </w:rPr>
            </w:pPr>
            <w:r w:rsidRPr="0041280D">
              <w:rPr>
                <w:sz w:val="24"/>
                <w:szCs w:val="24"/>
              </w:rPr>
              <w:t>iPSC=</w:t>
            </w:r>
            <w:r w:rsidR="0041280D" w:rsidRPr="0041280D">
              <w:rPr>
                <w:sz w:val="24"/>
                <w:szCs w:val="24"/>
              </w:rPr>
              <w:t>Horizonte</w:t>
            </w:r>
          </w:p>
          <w:p w14:paraId="630EE28F" w14:textId="7A1068C0" w:rsidR="00CF26EB" w:rsidRPr="00FE2B54" w:rsidRDefault="00697469" w:rsidP="00CF26EB">
            <w:pPr>
              <w:tabs>
                <w:tab w:val="right" w:pos="9360"/>
              </w:tabs>
              <w:contextualSpacing/>
              <w:jc w:val="center"/>
              <w:rPr>
                <w:sz w:val="24"/>
              </w:rPr>
            </w:pPr>
            <w:r w:rsidRPr="005219BC">
              <w:rPr>
                <w:sz w:val="24"/>
                <w:szCs w:val="24"/>
              </w:rPr>
              <w:t>Participants: MSC</w:t>
            </w:r>
            <w:r>
              <w:rPr>
                <w:sz w:val="24"/>
                <w:szCs w:val="24"/>
              </w:rPr>
              <w:t xml:space="preserve">s, </w:t>
            </w:r>
            <w:r w:rsidR="00405880">
              <w:rPr>
                <w:sz w:val="24"/>
                <w:szCs w:val="24"/>
              </w:rPr>
              <w:t>Immune Cell</w:t>
            </w:r>
            <w:r>
              <w:rPr>
                <w:sz w:val="24"/>
                <w:szCs w:val="24"/>
              </w:rPr>
              <w:t>, iPSC</w:t>
            </w:r>
          </w:p>
        </w:tc>
      </w:tr>
      <w:tr w:rsidR="00FD44FA" w14:paraId="614A797C" w14:textId="77777777" w:rsidTr="00697469">
        <w:tc>
          <w:tcPr>
            <w:tcW w:w="2425" w:type="dxa"/>
          </w:tcPr>
          <w:p w14:paraId="1BC13A25" w14:textId="52A9FAE1" w:rsidR="00FD44FA" w:rsidRDefault="00FD44FA" w:rsidP="00055B30">
            <w:pPr>
              <w:tabs>
                <w:tab w:val="right" w:pos="9360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7:00 pm </w:t>
            </w:r>
          </w:p>
        </w:tc>
        <w:tc>
          <w:tcPr>
            <w:tcW w:w="8730" w:type="dxa"/>
          </w:tcPr>
          <w:p w14:paraId="00DBCB03" w14:textId="3DD6BF8D" w:rsidR="00FD44FA" w:rsidRDefault="00FD44FA" w:rsidP="00CF26EB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SLC Trainee Activity</w:t>
            </w:r>
            <w:r w:rsidR="00FE27D7">
              <w:rPr>
                <w:b/>
                <w:sz w:val="28"/>
              </w:rPr>
              <w:t>/Dinner</w:t>
            </w:r>
          </w:p>
          <w:p w14:paraId="727F66D3" w14:textId="3C1CE140" w:rsidR="00190883" w:rsidRDefault="00000000" w:rsidP="00CF26EB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hyperlink r:id="rId5" w:tgtFrame="_blank" w:history="1">
              <w:r w:rsidR="00190883">
                <w:rPr>
                  <w:rStyle w:val="Hyperlink"/>
                </w:rPr>
                <w:t>https://chat.whatsapp.com/EJwS1ppuP9pGIww9VlUXBs</w:t>
              </w:r>
            </w:hyperlink>
          </w:p>
          <w:p w14:paraId="5EE06333" w14:textId="7C37675B" w:rsidR="00FD44FA" w:rsidRDefault="00FD44FA" w:rsidP="00CF26EB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Participants: Trainees</w:t>
            </w:r>
          </w:p>
        </w:tc>
      </w:tr>
      <w:tr w:rsidR="00D93AC2" w14:paraId="7A1677C9" w14:textId="77777777" w:rsidTr="00697469">
        <w:tc>
          <w:tcPr>
            <w:tcW w:w="2425" w:type="dxa"/>
          </w:tcPr>
          <w:p w14:paraId="42EC71A2" w14:textId="7D905778" w:rsidR="00D93AC2" w:rsidRDefault="00697469" w:rsidP="00055B30">
            <w:pPr>
              <w:tabs>
                <w:tab w:val="right" w:pos="9360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7:00 pm </w:t>
            </w:r>
          </w:p>
        </w:tc>
        <w:tc>
          <w:tcPr>
            <w:tcW w:w="8730" w:type="dxa"/>
          </w:tcPr>
          <w:p w14:paraId="569949D8" w14:textId="2FFAD366" w:rsidR="00D93AC2" w:rsidRPr="00FD0B0C" w:rsidRDefault="00D93AC2" w:rsidP="00CF26EB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Dinner </w:t>
            </w:r>
            <w:r w:rsidR="00F805D9">
              <w:rPr>
                <w:b/>
                <w:sz w:val="28"/>
              </w:rPr>
              <w:t>on your own for everyone else</w:t>
            </w:r>
          </w:p>
        </w:tc>
      </w:tr>
    </w:tbl>
    <w:p w14:paraId="611889D7" w14:textId="77777777" w:rsidR="00590DEB" w:rsidRDefault="00590DEB" w:rsidP="00590DEB">
      <w:pPr>
        <w:contextualSpacing/>
        <w:jc w:val="right"/>
      </w:pPr>
      <w:r w:rsidRPr="00BA588C">
        <w:rPr>
          <w:b/>
          <w:noProof/>
          <w:sz w:val="28"/>
        </w:rPr>
        <w:lastRenderedPageBreak/>
        <w:drawing>
          <wp:anchor distT="0" distB="0" distL="114300" distR="114300" simplePos="0" relativeHeight="251673600" behindDoc="1" locked="0" layoutInCell="1" allowOverlap="1" wp14:anchorId="29B60022" wp14:editId="462FDC29">
            <wp:simplePos x="0" y="0"/>
            <wp:positionH relativeFrom="margin">
              <wp:posOffset>0</wp:posOffset>
            </wp:positionH>
            <wp:positionV relativeFrom="margin">
              <wp:posOffset>91440</wp:posOffset>
            </wp:positionV>
            <wp:extent cx="2026920" cy="716352"/>
            <wp:effectExtent l="0" t="0" r="0" b="7620"/>
            <wp:wrapTight wrapText="bothSides">
              <wp:wrapPolygon edited="0">
                <wp:start x="0" y="0"/>
                <wp:lineTo x="0" y="21255"/>
                <wp:lineTo x="21316" y="21255"/>
                <wp:lineTo x="2131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Ma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71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</w:p>
    <w:p w14:paraId="4DBD84BD" w14:textId="3AF790EE" w:rsidR="00405880" w:rsidRPr="00A208CA" w:rsidRDefault="00405880">
      <w:pPr>
        <w:rPr>
          <w:b/>
          <w:sz w:val="30"/>
          <w:szCs w:val="30"/>
        </w:rPr>
      </w:pPr>
    </w:p>
    <w:p w14:paraId="056CE077" w14:textId="0D1DDD3F" w:rsidR="00590DEB" w:rsidRPr="00A208CA" w:rsidRDefault="00590DEB" w:rsidP="00590DEB">
      <w:pPr>
        <w:contextualSpacing/>
        <w:jc w:val="right"/>
        <w:rPr>
          <w:b/>
          <w:sz w:val="30"/>
          <w:szCs w:val="30"/>
        </w:rPr>
      </w:pPr>
      <w:r w:rsidRPr="00A208CA">
        <w:rPr>
          <w:b/>
          <w:sz w:val="30"/>
          <w:szCs w:val="30"/>
        </w:rPr>
        <w:t>2023 CMaT Annual Retreat</w:t>
      </w:r>
    </w:p>
    <w:p w14:paraId="3CEBE329" w14:textId="77777777" w:rsidR="00590DEB" w:rsidRPr="00A208CA" w:rsidRDefault="00590DEB" w:rsidP="00590DEB">
      <w:pPr>
        <w:contextualSpacing/>
        <w:jc w:val="right"/>
        <w:rPr>
          <w:b/>
          <w:sz w:val="30"/>
          <w:szCs w:val="30"/>
        </w:rPr>
      </w:pPr>
      <w:r w:rsidRPr="00A208CA">
        <w:rPr>
          <w:b/>
          <w:sz w:val="30"/>
          <w:szCs w:val="30"/>
        </w:rPr>
        <w:t>November 17-19, 2023</w:t>
      </w:r>
    </w:p>
    <w:p w14:paraId="407682FF" w14:textId="77777777" w:rsidR="00590DEB" w:rsidRPr="00A208CA" w:rsidRDefault="00590DEB" w:rsidP="00590DEB">
      <w:pPr>
        <w:contextualSpacing/>
        <w:jc w:val="right"/>
        <w:rPr>
          <w:b/>
          <w:sz w:val="30"/>
          <w:szCs w:val="30"/>
        </w:rPr>
      </w:pPr>
      <w:r w:rsidRPr="00A208CA">
        <w:rPr>
          <w:b/>
          <w:sz w:val="30"/>
          <w:szCs w:val="30"/>
        </w:rPr>
        <w:t xml:space="preserve">The Condado Plaza Hotel </w:t>
      </w:r>
    </w:p>
    <w:p w14:paraId="1D8C4815" w14:textId="77777777" w:rsidR="00590DEB" w:rsidRPr="00A208CA" w:rsidRDefault="00590DEB" w:rsidP="00590DEB">
      <w:pPr>
        <w:contextualSpacing/>
        <w:jc w:val="right"/>
        <w:rPr>
          <w:b/>
          <w:sz w:val="30"/>
          <w:szCs w:val="30"/>
        </w:rPr>
      </w:pPr>
      <w:r w:rsidRPr="00A208CA">
        <w:rPr>
          <w:b/>
          <w:sz w:val="30"/>
          <w:szCs w:val="30"/>
        </w:rPr>
        <w:t xml:space="preserve">San Juan, Puerto Rico </w:t>
      </w:r>
    </w:p>
    <w:p w14:paraId="64934C75" w14:textId="52C2A8EF" w:rsidR="00CF29AB" w:rsidRPr="00AB2121" w:rsidRDefault="00E1158E" w:rsidP="00CF29AB">
      <w:pPr>
        <w:tabs>
          <w:tab w:val="right" w:pos="9360"/>
        </w:tabs>
        <w:contextualSpacing/>
        <w:rPr>
          <w:b/>
          <w:sz w:val="36"/>
        </w:rPr>
      </w:pPr>
      <w:r w:rsidRPr="00697469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03C624" wp14:editId="5B732C45">
                <wp:simplePos x="0" y="0"/>
                <wp:positionH relativeFrom="column">
                  <wp:posOffset>-38100</wp:posOffset>
                </wp:positionH>
                <wp:positionV relativeFrom="paragraph">
                  <wp:posOffset>322580</wp:posOffset>
                </wp:positionV>
                <wp:extent cx="7038975" cy="26670"/>
                <wp:effectExtent l="19050" t="19050" r="28575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38975" cy="2667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D6329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25.4pt" to="551.2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" strokecolor="#f4b083 [1941]" strokeweight="3pt">
                <v:stroke joinstyle="miter"/>
              </v:line>
            </w:pict>
          </mc:Fallback>
        </mc:AlternateContent>
      </w:r>
      <w:r w:rsidR="00697469">
        <w:rPr>
          <w:b/>
          <w:sz w:val="36"/>
        </w:rPr>
        <w:t>Sunday, November 19</w:t>
      </w:r>
      <w:r w:rsidR="00697469" w:rsidRPr="00697469">
        <w:rPr>
          <w:b/>
          <w:sz w:val="36"/>
          <w:vertAlign w:val="superscript"/>
        </w:rPr>
        <w:t>th</w:t>
      </w:r>
      <w:r w:rsidR="00697469">
        <w:rPr>
          <w:b/>
          <w:sz w:val="36"/>
        </w:rPr>
        <w:t xml:space="preserve"> </w:t>
      </w:r>
    </w:p>
    <w:p w14:paraId="3DEEC669" w14:textId="576030D3" w:rsidR="00CF29AB" w:rsidRDefault="00CF29AB" w:rsidP="00CF29AB">
      <w:pPr>
        <w:tabs>
          <w:tab w:val="right" w:pos="9360"/>
        </w:tabs>
        <w:contextualSpacing/>
        <w:jc w:val="right"/>
        <w:rPr>
          <w:sz w:val="14"/>
        </w:rPr>
      </w:pPr>
    </w:p>
    <w:p w14:paraId="203DFA1A" w14:textId="77777777" w:rsidR="00E1158E" w:rsidRPr="00AB2121" w:rsidRDefault="00E1158E" w:rsidP="00CF29AB">
      <w:pPr>
        <w:tabs>
          <w:tab w:val="right" w:pos="9360"/>
        </w:tabs>
        <w:contextualSpacing/>
        <w:jc w:val="right"/>
        <w:rPr>
          <w:sz w:val="14"/>
        </w:rPr>
      </w:pPr>
    </w:p>
    <w:p w14:paraId="31BCDAF5" w14:textId="77777777" w:rsidR="001F1878" w:rsidRPr="00697469" w:rsidRDefault="001F1878" w:rsidP="001F1878">
      <w:pPr>
        <w:tabs>
          <w:tab w:val="right" w:pos="9360"/>
        </w:tabs>
        <w:contextualSpacing/>
        <w:jc w:val="right"/>
        <w:rPr>
          <w:sz w:val="4"/>
          <w:szCs w:val="4"/>
        </w:rPr>
      </w:pPr>
    </w:p>
    <w:p w14:paraId="3528B25C" w14:textId="4A5C5200" w:rsidR="001F1878" w:rsidRPr="00697469" w:rsidRDefault="001F1878" w:rsidP="001F1878">
      <w:pPr>
        <w:tabs>
          <w:tab w:val="right" w:pos="9360"/>
        </w:tabs>
        <w:contextualSpacing/>
        <w:rPr>
          <w:sz w:val="4"/>
          <w:szCs w:val="4"/>
        </w:rPr>
      </w:pP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425"/>
        <w:gridCol w:w="8730"/>
      </w:tblGrid>
      <w:tr w:rsidR="001F1878" w14:paraId="0066C152" w14:textId="77777777" w:rsidTr="00052052">
        <w:tc>
          <w:tcPr>
            <w:tcW w:w="2425" w:type="dxa"/>
          </w:tcPr>
          <w:p w14:paraId="754F4697" w14:textId="0D78CB50" w:rsidR="001F1878" w:rsidRPr="00D2629A" w:rsidRDefault="001F1878" w:rsidP="00052052">
            <w:pPr>
              <w:tabs>
                <w:tab w:val="right" w:pos="9360"/>
              </w:tabs>
              <w:contextualSpacing/>
              <w:jc w:val="center"/>
              <w:rPr>
                <w:sz w:val="24"/>
              </w:rPr>
            </w:pPr>
            <w:r>
              <w:rPr>
                <w:sz w:val="28"/>
              </w:rPr>
              <w:t>8:</w:t>
            </w:r>
            <w:r w:rsidR="009752F3">
              <w:rPr>
                <w:sz w:val="28"/>
              </w:rPr>
              <w:t>3</w:t>
            </w:r>
            <w:r>
              <w:rPr>
                <w:sz w:val="28"/>
              </w:rPr>
              <w:t>0 – 9:</w:t>
            </w:r>
            <w:r w:rsidR="009752F3">
              <w:rPr>
                <w:sz w:val="28"/>
              </w:rPr>
              <w:t>3</w:t>
            </w:r>
            <w:r>
              <w:rPr>
                <w:sz w:val="28"/>
              </w:rPr>
              <w:t xml:space="preserve">0 am </w:t>
            </w:r>
          </w:p>
        </w:tc>
        <w:tc>
          <w:tcPr>
            <w:tcW w:w="8730" w:type="dxa"/>
          </w:tcPr>
          <w:p w14:paraId="7D540085" w14:textId="77777777" w:rsidR="001F1878" w:rsidRPr="00D2629A" w:rsidRDefault="001F1878" w:rsidP="00052052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Registration and Breakfast </w:t>
            </w:r>
          </w:p>
          <w:p w14:paraId="1AA4DD4A" w14:textId="04549E03" w:rsidR="001F1878" w:rsidRDefault="001F1878" w:rsidP="00052052">
            <w:pPr>
              <w:tabs>
                <w:tab w:val="right" w:pos="9360"/>
              </w:tabs>
              <w:contextualSpacing/>
              <w:jc w:val="center"/>
              <w:rPr>
                <w:sz w:val="24"/>
              </w:rPr>
            </w:pPr>
            <w:r w:rsidRPr="00D2629A">
              <w:rPr>
                <w:sz w:val="24"/>
              </w:rPr>
              <w:t xml:space="preserve">Location: </w:t>
            </w:r>
            <w:r w:rsidR="0041280D">
              <w:rPr>
                <w:sz w:val="24"/>
              </w:rPr>
              <w:t xml:space="preserve"> Grand Ballroom Foyer </w:t>
            </w:r>
          </w:p>
          <w:p w14:paraId="41CA13CF" w14:textId="740E9CFD" w:rsidR="00CF26EB" w:rsidRPr="00D2629A" w:rsidRDefault="001F1878" w:rsidP="00CF26EB">
            <w:pPr>
              <w:tabs>
                <w:tab w:val="right" w:pos="9360"/>
              </w:tabs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Participants: all CMaT</w:t>
            </w:r>
          </w:p>
        </w:tc>
      </w:tr>
      <w:tr w:rsidR="001F1878" w14:paraId="2B6D7278" w14:textId="77777777" w:rsidTr="00052052">
        <w:tc>
          <w:tcPr>
            <w:tcW w:w="2425" w:type="dxa"/>
          </w:tcPr>
          <w:p w14:paraId="01132775" w14:textId="2819F88B" w:rsidR="001F1878" w:rsidRPr="00D2629A" w:rsidRDefault="009752F3" w:rsidP="00052052">
            <w:pPr>
              <w:tabs>
                <w:tab w:val="right" w:pos="9360"/>
              </w:tabs>
              <w:contextualSpacing/>
              <w:jc w:val="center"/>
              <w:rPr>
                <w:sz w:val="24"/>
              </w:rPr>
            </w:pPr>
            <w:r>
              <w:rPr>
                <w:sz w:val="28"/>
              </w:rPr>
              <w:t>9:30 – 9:55 am</w:t>
            </w:r>
          </w:p>
        </w:tc>
        <w:tc>
          <w:tcPr>
            <w:tcW w:w="8730" w:type="dxa"/>
          </w:tcPr>
          <w:p w14:paraId="6AADED17" w14:textId="46300050" w:rsidR="001F1878" w:rsidRDefault="001F1878" w:rsidP="001F1878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Award Announcement</w:t>
            </w:r>
            <w:r w:rsidR="00F626AF">
              <w:rPr>
                <w:b/>
                <w:sz w:val="28"/>
                <w:szCs w:val="28"/>
              </w:rPr>
              <w:t>s</w:t>
            </w:r>
          </w:p>
          <w:p w14:paraId="055D3B66" w14:textId="7DAC781B" w:rsidR="001F1878" w:rsidRDefault="001F1878" w:rsidP="00052052">
            <w:pPr>
              <w:tabs>
                <w:tab w:val="right" w:pos="9360"/>
              </w:tabs>
              <w:contextualSpacing/>
              <w:jc w:val="center"/>
              <w:rPr>
                <w:sz w:val="24"/>
              </w:rPr>
            </w:pPr>
            <w:r w:rsidRPr="00D2629A">
              <w:rPr>
                <w:sz w:val="24"/>
              </w:rPr>
              <w:t xml:space="preserve">Location: </w:t>
            </w:r>
            <w:r w:rsidR="0041280D">
              <w:rPr>
                <w:sz w:val="24"/>
              </w:rPr>
              <w:t xml:space="preserve">Grand Ballroom </w:t>
            </w:r>
          </w:p>
          <w:p w14:paraId="64BC6B4E" w14:textId="6FA97AFC" w:rsidR="00CF26EB" w:rsidRPr="00D2629A" w:rsidRDefault="001F1878" w:rsidP="00CF26EB">
            <w:pPr>
              <w:tabs>
                <w:tab w:val="right" w:pos="9360"/>
              </w:tabs>
              <w:contextualSpacing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Participants: all CMaT</w:t>
            </w:r>
          </w:p>
        </w:tc>
      </w:tr>
      <w:tr w:rsidR="001F1878" w14:paraId="37B0BFD3" w14:textId="77777777" w:rsidTr="00052052">
        <w:tc>
          <w:tcPr>
            <w:tcW w:w="2425" w:type="dxa"/>
          </w:tcPr>
          <w:p w14:paraId="7F7317FC" w14:textId="258088E7" w:rsidR="001F1878" w:rsidRDefault="009752F3" w:rsidP="00052052">
            <w:pPr>
              <w:tabs>
                <w:tab w:val="right" w:pos="9360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9:55 - 10:55 am</w:t>
            </w:r>
            <w:r w:rsidR="0091571D">
              <w:rPr>
                <w:sz w:val="28"/>
              </w:rPr>
              <w:t xml:space="preserve"> </w:t>
            </w:r>
          </w:p>
        </w:tc>
        <w:tc>
          <w:tcPr>
            <w:tcW w:w="8730" w:type="dxa"/>
          </w:tcPr>
          <w:p w14:paraId="7A45E002" w14:textId="21320305" w:rsidR="001F1878" w:rsidRPr="00D2629A" w:rsidRDefault="009752F3" w:rsidP="001F1878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Required CMaT Training </w:t>
            </w:r>
          </w:p>
          <w:p w14:paraId="65AFA07D" w14:textId="2F3999A5" w:rsidR="001F1878" w:rsidRDefault="001F1878" w:rsidP="001F1878">
            <w:pPr>
              <w:tabs>
                <w:tab w:val="right" w:pos="9360"/>
              </w:tabs>
              <w:contextualSpacing/>
              <w:jc w:val="center"/>
              <w:rPr>
                <w:sz w:val="24"/>
              </w:rPr>
            </w:pPr>
            <w:r w:rsidRPr="00D2629A">
              <w:rPr>
                <w:sz w:val="24"/>
              </w:rPr>
              <w:t xml:space="preserve">Location: </w:t>
            </w:r>
            <w:r w:rsidR="0041280D">
              <w:rPr>
                <w:sz w:val="24"/>
              </w:rPr>
              <w:t xml:space="preserve">Grand Ballroom </w:t>
            </w:r>
          </w:p>
          <w:p w14:paraId="7D6C1D66" w14:textId="56E2F62B" w:rsidR="00CF26EB" w:rsidRDefault="001F1878" w:rsidP="00CF26EB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Participants: all CMaT</w:t>
            </w:r>
          </w:p>
        </w:tc>
      </w:tr>
      <w:tr w:rsidR="001F1878" w14:paraId="5F3C30A7" w14:textId="77777777" w:rsidTr="00052052">
        <w:tc>
          <w:tcPr>
            <w:tcW w:w="2425" w:type="dxa"/>
          </w:tcPr>
          <w:p w14:paraId="6D64F0CA" w14:textId="3BFE4A98" w:rsidR="001F1878" w:rsidRDefault="0091571D" w:rsidP="00052052">
            <w:pPr>
              <w:tabs>
                <w:tab w:val="right" w:pos="9360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10:</w:t>
            </w:r>
            <w:r w:rsidR="009752F3">
              <w:rPr>
                <w:sz w:val="28"/>
              </w:rPr>
              <w:t>5</w:t>
            </w:r>
            <w:r>
              <w:rPr>
                <w:sz w:val="28"/>
              </w:rPr>
              <w:t xml:space="preserve">5 am </w:t>
            </w:r>
          </w:p>
        </w:tc>
        <w:tc>
          <w:tcPr>
            <w:tcW w:w="8730" w:type="dxa"/>
          </w:tcPr>
          <w:p w14:paraId="54767390" w14:textId="659BDF62" w:rsidR="00CF26EB" w:rsidRDefault="001F1878" w:rsidP="00CF26EB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Break</w:t>
            </w:r>
          </w:p>
        </w:tc>
      </w:tr>
      <w:tr w:rsidR="0091571D" w14:paraId="45B600E4" w14:textId="77777777" w:rsidTr="00052052">
        <w:tc>
          <w:tcPr>
            <w:tcW w:w="2425" w:type="dxa"/>
          </w:tcPr>
          <w:p w14:paraId="1CC0EB31" w14:textId="343990AE" w:rsidR="0091571D" w:rsidRDefault="0091571D" w:rsidP="00052052">
            <w:pPr>
              <w:tabs>
                <w:tab w:val="right" w:pos="9360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11:</w:t>
            </w:r>
            <w:r w:rsidR="009752F3">
              <w:rPr>
                <w:sz w:val="28"/>
              </w:rPr>
              <w:t>10</w:t>
            </w:r>
            <w:r>
              <w:rPr>
                <w:sz w:val="28"/>
              </w:rPr>
              <w:t xml:space="preserve"> – 11:</w:t>
            </w:r>
            <w:r w:rsidR="009752F3">
              <w:rPr>
                <w:sz w:val="28"/>
              </w:rPr>
              <w:t>5</w:t>
            </w:r>
            <w:r>
              <w:rPr>
                <w:sz w:val="28"/>
              </w:rPr>
              <w:t xml:space="preserve">5 </w:t>
            </w:r>
            <w:r w:rsidR="00D855CD">
              <w:rPr>
                <w:sz w:val="28"/>
              </w:rPr>
              <w:t>am</w:t>
            </w:r>
          </w:p>
        </w:tc>
        <w:tc>
          <w:tcPr>
            <w:tcW w:w="8730" w:type="dxa"/>
          </w:tcPr>
          <w:p w14:paraId="4D38CDAC" w14:textId="77777777" w:rsidR="0091571D" w:rsidRDefault="0091571D" w:rsidP="00CF26EB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Industry Panel</w:t>
            </w:r>
          </w:p>
          <w:p w14:paraId="76C45B43" w14:textId="77777777" w:rsidR="0041280D" w:rsidRDefault="0041280D" w:rsidP="0041280D">
            <w:pPr>
              <w:tabs>
                <w:tab w:val="right" w:pos="9360"/>
              </w:tabs>
              <w:contextualSpacing/>
              <w:jc w:val="center"/>
              <w:rPr>
                <w:sz w:val="24"/>
              </w:rPr>
            </w:pPr>
            <w:r w:rsidRPr="00D2629A">
              <w:rPr>
                <w:sz w:val="24"/>
              </w:rPr>
              <w:t xml:space="preserve">Location: </w:t>
            </w:r>
            <w:r>
              <w:rPr>
                <w:sz w:val="24"/>
              </w:rPr>
              <w:t xml:space="preserve">Grand Ballroom </w:t>
            </w:r>
          </w:p>
          <w:p w14:paraId="300B89E6" w14:textId="65EDFECA" w:rsidR="0041280D" w:rsidRDefault="0041280D" w:rsidP="0041280D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Participants: all CMaT</w:t>
            </w:r>
          </w:p>
        </w:tc>
      </w:tr>
      <w:tr w:rsidR="001F1878" w14:paraId="4EAC1FB9" w14:textId="77777777" w:rsidTr="00052052">
        <w:tc>
          <w:tcPr>
            <w:tcW w:w="2425" w:type="dxa"/>
          </w:tcPr>
          <w:p w14:paraId="2323729A" w14:textId="610975B7" w:rsidR="001F1878" w:rsidRDefault="009752F3" w:rsidP="00052052">
            <w:pPr>
              <w:tabs>
                <w:tab w:val="right" w:pos="9360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Noon – 1:00 pm </w:t>
            </w:r>
          </w:p>
        </w:tc>
        <w:tc>
          <w:tcPr>
            <w:tcW w:w="8730" w:type="dxa"/>
          </w:tcPr>
          <w:p w14:paraId="024FF670" w14:textId="7F719F67" w:rsidR="001F1878" w:rsidRDefault="0091571D" w:rsidP="001F1878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Thrust</w:t>
            </w:r>
            <w:r w:rsidR="001F1878">
              <w:rPr>
                <w:b/>
                <w:sz w:val="28"/>
              </w:rPr>
              <w:t xml:space="preserve"> </w:t>
            </w:r>
            <w:r w:rsidR="00AC27B3">
              <w:rPr>
                <w:b/>
                <w:sz w:val="28"/>
              </w:rPr>
              <w:t>Breakout Sessions</w:t>
            </w:r>
          </w:p>
          <w:p w14:paraId="4905E38C" w14:textId="77777777" w:rsidR="007B3344" w:rsidRPr="007B3344" w:rsidRDefault="001F1878" w:rsidP="001F1878">
            <w:pPr>
              <w:tabs>
                <w:tab w:val="right" w:pos="936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B3344">
              <w:rPr>
                <w:b/>
                <w:bCs/>
                <w:sz w:val="24"/>
                <w:szCs w:val="24"/>
              </w:rPr>
              <w:t xml:space="preserve">Locations: </w:t>
            </w:r>
          </w:p>
          <w:p w14:paraId="0E7AB5C9" w14:textId="36AA2CC9" w:rsidR="007B3344" w:rsidRDefault="00F626AF" w:rsidP="001F1878">
            <w:pPr>
              <w:tabs>
                <w:tab w:val="right" w:pos="93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Thrust 1</w:t>
            </w:r>
            <w:proofErr w:type="gramStart"/>
            <w:r>
              <w:rPr>
                <w:sz w:val="24"/>
                <w:szCs w:val="24"/>
              </w:rPr>
              <w:t xml:space="preserve">= </w:t>
            </w:r>
            <w:r w:rsidR="007B3344" w:rsidRPr="0041280D">
              <w:rPr>
                <w:sz w:val="24"/>
                <w:szCs w:val="24"/>
              </w:rPr>
              <w:t xml:space="preserve"> Brisas</w:t>
            </w:r>
            <w:proofErr w:type="gramEnd"/>
            <w:r w:rsidR="007B3344" w:rsidRPr="0041280D">
              <w:rPr>
                <w:sz w:val="24"/>
                <w:szCs w:val="24"/>
              </w:rPr>
              <w:t xml:space="preserve"> de Mar</w:t>
            </w:r>
            <w:r w:rsidR="007B3344" w:rsidRPr="007B3344">
              <w:rPr>
                <w:sz w:val="24"/>
                <w:szCs w:val="24"/>
              </w:rPr>
              <w:t xml:space="preserve"> </w:t>
            </w:r>
          </w:p>
          <w:p w14:paraId="06F2D792" w14:textId="6DE37031" w:rsidR="007B3344" w:rsidRDefault="00F626AF" w:rsidP="001F1878">
            <w:pPr>
              <w:tabs>
                <w:tab w:val="right" w:pos="93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Thrust 2 =</w:t>
            </w:r>
            <w:r w:rsidR="007B3344" w:rsidRPr="0041280D">
              <w:rPr>
                <w:sz w:val="24"/>
                <w:szCs w:val="24"/>
              </w:rPr>
              <w:t xml:space="preserve"> Grand Ballroom</w:t>
            </w:r>
          </w:p>
          <w:p w14:paraId="7276207B" w14:textId="5B178915" w:rsidR="007B3344" w:rsidRDefault="00F626AF" w:rsidP="00CF26EB">
            <w:pPr>
              <w:tabs>
                <w:tab w:val="right" w:pos="93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Thrust 3</w:t>
            </w:r>
            <w:r w:rsidR="001F1878" w:rsidRPr="007B3344">
              <w:rPr>
                <w:sz w:val="24"/>
                <w:szCs w:val="24"/>
              </w:rPr>
              <w:t>=</w:t>
            </w:r>
            <w:r w:rsidR="007B3344" w:rsidRPr="0041280D">
              <w:rPr>
                <w:sz w:val="24"/>
                <w:szCs w:val="24"/>
              </w:rPr>
              <w:t xml:space="preserve"> Horizonte</w:t>
            </w:r>
            <w:r w:rsidR="007B3344" w:rsidRPr="005219BC">
              <w:rPr>
                <w:sz w:val="24"/>
                <w:szCs w:val="24"/>
              </w:rPr>
              <w:t xml:space="preserve"> </w:t>
            </w:r>
          </w:p>
          <w:p w14:paraId="6C8BEA65" w14:textId="772F8260" w:rsidR="00CF26EB" w:rsidRPr="00FD0B0C" w:rsidRDefault="001F1878" w:rsidP="00CF26EB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r w:rsidRPr="005219BC">
              <w:rPr>
                <w:sz w:val="24"/>
                <w:szCs w:val="24"/>
              </w:rPr>
              <w:t xml:space="preserve">Participants: </w:t>
            </w:r>
            <w:r w:rsidR="00F626AF">
              <w:rPr>
                <w:sz w:val="24"/>
                <w:szCs w:val="24"/>
              </w:rPr>
              <w:t>Thrust 1, Thrust 2, Thrust 3</w:t>
            </w:r>
          </w:p>
        </w:tc>
      </w:tr>
      <w:tr w:rsidR="0091571D" w14:paraId="3E7EB5D8" w14:textId="77777777" w:rsidTr="00052052">
        <w:tc>
          <w:tcPr>
            <w:tcW w:w="2425" w:type="dxa"/>
          </w:tcPr>
          <w:p w14:paraId="5652BC7C" w14:textId="047381B4" w:rsidR="0091571D" w:rsidRDefault="009752F3" w:rsidP="00052052">
            <w:pPr>
              <w:tabs>
                <w:tab w:val="right" w:pos="9360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1:00 </w:t>
            </w:r>
            <w:r w:rsidR="0091571D">
              <w:rPr>
                <w:sz w:val="28"/>
              </w:rPr>
              <w:t xml:space="preserve">– 2:00 pm </w:t>
            </w:r>
          </w:p>
        </w:tc>
        <w:tc>
          <w:tcPr>
            <w:tcW w:w="8730" w:type="dxa"/>
          </w:tcPr>
          <w:p w14:paraId="7366F52D" w14:textId="7CD6E4C0" w:rsidR="0091571D" w:rsidRDefault="0091571D" w:rsidP="0091571D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Lunch, Poster Viewing &amp; Networking</w:t>
            </w:r>
          </w:p>
          <w:p w14:paraId="4FD8AE9E" w14:textId="44246EC8" w:rsidR="0091571D" w:rsidRDefault="0091571D" w:rsidP="0091571D">
            <w:pPr>
              <w:tabs>
                <w:tab w:val="right" w:pos="9360"/>
              </w:tabs>
              <w:contextualSpacing/>
              <w:jc w:val="center"/>
              <w:rPr>
                <w:sz w:val="24"/>
              </w:rPr>
            </w:pPr>
            <w:r w:rsidRPr="00D2629A">
              <w:rPr>
                <w:sz w:val="24"/>
              </w:rPr>
              <w:t xml:space="preserve">Location: </w:t>
            </w:r>
            <w:r w:rsidR="0041280D">
              <w:rPr>
                <w:sz w:val="24"/>
              </w:rPr>
              <w:t>Grand Ball</w:t>
            </w:r>
            <w:r w:rsidR="007B3344">
              <w:rPr>
                <w:sz w:val="24"/>
              </w:rPr>
              <w:t>r</w:t>
            </w:r>
            <w:r w:rsidR="0041280D">
              <w:rPr>
                <w:sz w:val="24"/>
              </w:rPr>
              <w:t xml:space="preserve">oom </w:t>
            </w:r>
          </w:p>
          <w:p w14:paraId="3F15B2F2" w14:textId="46AFCA20" w:rsidR="0091571D" w:rsidRDefault="0091571D" w:rsidP="0091571D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Participants: all CMaT</w:t>
            </w:r>
          </w:p>
        </w:tc>
      </w:tr>
      <w:tr w:rsidR="001F1878" w14:paraId="0CFFEE5F" w14:textId="77777777" w:rsidTr="00052052">
        <w:tc>
          <w:tcPr>
            <w:tcW w:w="2425" w:type="dxa"/>
          </w:tcPr>
          <w:p w14:paraId="183A30C5" w14:textId="718CF9A9" w:rsidR="001F1878" w:rsidRDefault="00FD44FA" w:rsidP="00052052">
            <w:pPr>
              <w:tabs>
                <w:tab w:val="right" w:pos="9360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1:00 – 2:00</w:t>
            </w:r>
            <w:r w:rsidR="00D855CD">
              <w:rPr>
                <w:sz w:val="28"/>
              </w:rPr>
              <w:t xml:space="preserve"> pm</w:t>
            </w:r>
          </w:p>
        </w:tc>
        <w:tc>
          <w:tcPr>
            <w:tcW w:w="8730" w:type="dxa"/>
          </w:tcPr>
          <w:p w14:paraId="2058B801" w14:textId="03FCBF56" w:rsidR="009752F3" w:rsidRDefault="00FD44FA" w:rsidP="009752F3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SLC Information Session </w:t>
            </w:r>
          </w:p>
          <w:p w14:paraId="6CF17F5F" w14:textId="77777777" w:rsidR="00FD44FA" w:rsidRDefault="00C71C96" w:rsidP="009752F3">
            <w:pPr>
              <w:tabs>
                <w:tab w:val="right" w:pos="9360"/>
              </w:tabs>
              <w:contextualSpacing/>
              <w:jc w:val="center"/>
              <w:rPr>
                <w:sz w:val="24"/>
                <w:szCs w:val="24"/>
              </w:rPr>
            </w:pPr>
            <w:r w:rsidRPr="00D2629A">
              <w:rPr>
                <w:sz w:val="24"/>
              </w:rPr>
              <w:t xml:space="preserve">Location: </w:t>
            </w:r>
            <w:r w:rsidR="00FD44FA" w:rsidRPr="0041280D">
              <w:rPr>
                <w:sz w:val="24"/>
                <w:szCs w:val="24"/>
              </w:rPr>
              <w:t>Brisas de Mar</w:t>
            </w:r>
            <w:r w:rsidR="00FD44FA" w:rsidRPr="007B3344">
              <w:rPr>
                <w:sz w:val="24"/>
                <w:szCs w:val="24"/>
              </w:rPr>
              <w:t xml:space="preserve"> </w:t>
            </w:r>
          </w:p>
          <w:p w14:paraId="0B6DC3DF" w14:textId="37F92AF3" w:rsidR="001F1878" w:rsidRDefault="001F1878" w:rsidP="009752F3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r w:rsidRPr="008A57AF">
              <w:rPr>
                <w:sz w:val="24"/>
                <w:szCs w:val="24"/>
              </w:rPr>
              <w:t xml:space="preserve">Participants: </w:t>
            </w:r>
            <w:r w:rsidR="009752F3">
              <w:rPr>
                <w:sz w:val="24"/>
                <w:szCs w:val="24"/>
              </w:rPr>
              <w:t>Trainees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1F1878" w14:paraId="7E5C8FC0" w14:textId="77777777" w:rsidTr="00052052">
        <w:tc>
          <w:tcPr>
            <w:tcW w:w="2425" w:type="dxa"/>
          </w:tcPr>
          <w:p w14:paraId="1BA41811" w14:textId="703AE8E5" w:rsidR="001F1878" w:rsidRDefault="0091571D" w:rsidP="00052052">
            <w:pPr>
              <w:tabs>
                <w:tab w:val="right" w:pos="9360"/>
              </w:tabs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2:</w:t>
            </w:r>
            <w:r w:rsidR="00FD44FA">
              <w:rPr>
                <w:sz w:val="28"/>
              </w:rPr>
              <w:t>00</w:t>
            </w:r>
            <w:r w:rsidR="00D855CD">
              <w:rPr>
                <w:sz w:val="28"/>
              </w:rPr>
              <w:t xml:space="preserve"> pm</w:t>
            </w:r>
          </w:p>
        </w:tc>
        <w:tc>
          <w:tcPr>
            <w:tcW w:w="8730" w:type="dxa"/>
          </w:tcPr>
          <w:p w14:paraId="53C40EAE" w14:textId="77777777" w:rsidR="001F1878" w:rsidRDefault="001F1878" w:rsidP="001F1878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Adjourn</w:t>
            </w:r>
          </w:p>
          <w:p w14:paraId="774A744C" w14:textId="23740D78" w:rsidR="001F1878" w:rsidRPr="00FD0B0C" w:rsidRDefault="001F1878" w:rsidP="001F1878">
            <w:pPr>
              <w:tabs>
                <w:tab w:val="right" w:pos="9360"/>
              </w:tabs>
              <w:contextualSpacing/>
              <w:jc w:val="center"/>
              <w:rPr>
                <w:b/>
                <w:sz w:val="28"/>
              </w:rPr>
            </w:pPr>
            <w:r>
              <w:rPr>
                <w:sz w:val="24"/>
                <w:szCs w:val="24"/>
              </w:rPr>
              <w:t xml:space="preserve">Thank you for joining us and have safe travels! </w:t>
            </w:r>
          </w:p>
        </w:tc>
      </w:tr>
      <w:bookmarkEnd w:id="0"/>
    </w:tbl>
    <w:p w14:paraId="3656B9AB" w14:textId="2048BB3E" w:rsidR="00A208CA" w:rsidRDefault="00A208CA" w:rsidP="001F1878">
      <w:pPr>
        <w:tabs>
          <w:tab w:val="right" w:pos="9360"/>
        </w:tabs>
        <w:contextualSpacing/>
      </w:pPr>
    </w:p>
    <w:p w14:paraId="2143FF82" w14:textId="77777777" w:rsidR="00A208CA" w:rsidRDefault="00A208CA">
      <w:r>
        <w:br w:type="page"/>
      </w:r>
    </w:p>
    <w:p w14:paraId="48ADEABA" w14:textId="77777777" w:rsidR="00A208CA" w:rsidRDefault="00A208CA" w:rsidP="00A208CA">
      <w:pPr>
        <w:contextualSpacing/>
        <w:jc w:val="right"/>
      </w:pPr>
      <w:r w:rsidRPr="00BA588C">
        <w:rPr>
          <w:b/>
          <w:noProof/>
          <w:sz w:val="28"/>
        </w:rPr>
        <w:lastRenderedPageBreak/>
        <w:drawing>
          <wp:anchor distT="0" distB="0" distL="114300" distR="114300" simplePos="0" relativeHeight="251679744" behindDoc="1" locked="0" layoutInCell="1" allowOverlap="1" wp14:anchorId="6F6D03CF" wp14:editId="4437FDFB">
            <wp:simplePos x="0" y="0"/>
            <wp:positionH relativeFrom="margin">
              <wp:posOffset>0</wp:posOffset>
            </wp:positionH>
            <wp:positionV relativeFrom="margin">
              <wp:posOffset>91440</wp:posOffset>
            </wp:positionV>
            <wp:extent cx="2026920" cy="716352"/>
            <wp:effectExtent l="0" t="0" r="0" b="7620"/>
            <wp:wrapTight wrapText="bothSides">
              <wp:wrapPolygon edited="0">
                <wp:start x="0" y="0"/>
                <wp:lineTo x="0" y="21255"/>
                <wp:lineTo x="21316" y="21255"/>
                <wp:lineTo x="2131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Ma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71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</w:p>
    <w:p w14:paraId="5312CCDE" w14:textId="77777777" w:rsidR="00A208CA" w:rsidRPr="00A208CA" w:rsidRDefault="00A208CA" w:rsidP="00A208CA">
      <w:pPr>
        <w:contextualSpacing/>
        <w:jc w:val="right"/>
        <w:rPr>
          <w:b/>
          <w:sz w:val="30"/>
          <w:szCs w:val="30"/>
        </w:rPr>
      </w:pPr>
      <w:r w:rsidRPr="00A208CA">
        <w:rPr>
          <w:b/>
          <w:sz w:val="30"/>
          <w:szCs w:val="30"/>
        </w:rPr>
        <w:t>2023 CMaT Annual Retreat</w:t>
      </w:r>
    </w:p>
    <w:p w14:paraId="134A3EB0" w14:textId="77777777" w:rsidR="00A208CA" w:rsidRPr="00A208CA" w:rsidRDefault="00A208CA" w:rsidP="00A208CA">
      <w:pPr>
        <w:contextualSpacing/>
        <w:jc w:val="right"/>
        <w:rPr>
          <w:b/>
          <w:sz w:val="30"/>
          <w:szCs w:val="30"/>
        </w:rPr>
      </w:pPr>
      <w:r w:rsidRPr="00A208CA">
        <w:rPr>
          <w:b/>
          <w:sz w:val="30"/>
          <w:szCs w:val="30"/>
        </w:rPr>
        <w:t>November 17-19, 2023</w:t>
      </w:r>
    </w:p>
    <w:p w14:paraId="225397D8" w14:textId="77777777" w:rsidR="00A208CA" w:rsidRPr="00A208CA" w:rsidRDefault="00A208CA" w:rsidP="00A208CA">
      <w:pPr>
        <w:contextualSpacing/>
        <w:jc w:val="right"/>
        <w:rPr>
          <w:b/>
          <w:sz w:val="30"/>
          <w:szCs w:val="30"/>
        </w:rPr>
      </w:pPr>
      <w:r w:rsidRPr="00A208CA">
        <w:rPr>
          <w:b/>
          <w:sz w:val="30"/>
          <w:szCs w:val="30"/>
        </w:rPr>
        <w:t xml:space="preserve">The Condado Plaza Hotel </w:t>
      </w:r>
    </w:p>
    <w:p w14:paraId="7BF4EBE4" w14:textId="77777777" w:rsidR="00A208CA" w:rsidRPr="00A208CA" w:rsidRDefault="00A208CA" w:rsidP="00A208CA">
      <w:pPr>
        <w:contextualSpacing/>
        <w:jc w:val="right"/>
        <w:rPr>
          <w:b/>
          <w:sz w:val="30"/>
          <w:szCs w:val="30"/>
        </w:rPr>
      </w:pPr>
      <w:r w:rsidRPr="00A208CA">
        <w:rPr>
          <w:b/>
          <w:sz w:val="30"/>
          <w:szCs w:val="30"/>
        </w:rPr>
        <w:t xml:space="preserve">San Juan, Puerto Rico </w:t>
      </w:r>
    </w:p>
    <w:p w14:paraId="4E4B3BC3" w14:textId="77777777" w:rsidR="00A208CA" w:rsidRDefault="00A208CA" w:rsidP="00A208CA">
      <w:pPr>
        <w:contextualSpacing/>
        <w:jc w:val="right"/>
        <w:rPr>
          <w:sz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525"/>
        <w:gridCol w:w="5220"/>
        <w:gridCol w:w="2880"/>
        <w:gridCol w:w="1260"/>
      </w:tblGrid>
      <w:tr w:rsidR="004E3B17" w14:paraId="351ABF17" w14:textId="77777777" w:rsidTr="00B24F3E">
        <w:tc>
          <w:tcPr>
            <w:tcW w:w="1525" w:type="dxa"/>
          </w:tcPr>
          <w:p w14:paraId="0AA771AB" w14:textId="5E26496B" w:rsidR="004E3B17" w:rsidRPr="00A208CA" w:rsidRDefault="004E3B17" w:rsidP="00A208CA">
            <w:pPr>
              <w:contextualSpacing/>
              <w:jc w:val="center"/>
              <w:rPr>
                <w:rFonts w:ascii="Aptos Narrow" w:hAnsi="Aptos Narrow"/>
                <w:b/>
                <w:bCs/>
              </w:rPr>
            </w:pPr>
            <w:r w:rsidRPr="00A208CA">
              <w:rPr>
                <w:rFonts w:ascii="Aptos Narrow" w:hAnsi="Aptos Narrow"/>
                <w:b/>
                <w:bCs/>
              </w:rPr>
              <w:t>Time</w:t>
            </w:r>
          </w:p>
        </w:tc>
        <w:tc>
          <w:tcPr>
            <w:tcW w:w="5220" w:type="dxa"/>
          </w:tcPr>
          <w:p w14:paraId="54C0689D" w14:textId="23AC37B7" w:rsidR="004E3B17" w:rsidRPr="00A208CA" w:rsidRDefault="004E3B17" w:rsidP="00A208CA">
            <w:pPr>
              <w:contextualSpacing/>
              <w:jc w:val="center"/>
              <w:rPr>
                <w:rFonts w:ascii="Aptos Narrow" w:hAnsi="Aptos Narrow" w:cs="Arial"/>
                <w:b/>
                <w:bCs/>
              </w:rPr>
            </w:pPr>
            <w:r w:rsidRPr="00A208CA">
              <w:rPr>
                <w:rFonts w:ascii="Aptos Narrow" w:hAnsi="Aptos Narrow" w:cs="Arial"/>
                <w:b/>
                <w:bCs/>
              </w:rPr>
              <w:t>Project Title</w:t>
            </w:r>
          </w:p>
        </w:tc>
        <w:tc>
          <w:tcPr>
            <w:tcW w:w="2880" w:type="dxa"/>
          </w:tcPr>
          <w:p w14:paraId="747A316A" w14:textId="051923D1" w:rsidR="004E3B17" w:rsidRPr="00A208CA" w:rsidRDefault="004E3B17" w:rsidP="00A208CA">
            <w:pPr>
              <w:contextualSpacing/>
              <w:jc w:val="center"/>
              <w:rPr>
                <w:rFonts w:ascii="Aptos Narrow" w:hAnsi="Aptos Narrow"/>
                <w:b/>
                <w:bCs/>
              </w:rPr>
            </w:pPr>
            <w:r w:rsidRPr="00A208CA">
              <w:rPr>
                <w:rFonts w:ascii="Aptos Narrow" w:hAnsi="Aptos Narrow"/>
                <w:b/>
                <w:bCs/>
              </w:rPr>
              <w:t>Presenter</w:t>
            </w:r>
          </w:p>
        </w:tc>
        <w:tc>
          <w:tcPr>
            <w:tcW w:w="1260" w:type="dxa"/>
          </w:tcPr>
          <w:p w14:paraId="0EC69C4F" w14:textId="2659433B" w:rsidR="004E3B17" w:rsidRPr="00A208CA" w:rsidRDefault="004E3B17" w:rsidP="00A208CA">
            <w:pPr>
              <w:contextualSpacing/>
              <w:jc w:val="center"/>
              <w:rPr>
                <w:rFonts w:ascii="Aptos Narrow" w:hAnsi="Aptos Narrow"/>
                <w:b/>
                <w:bCs/>
              </w:rPr>
            </w:pPr>
            <w:r w:rsidRPr="00A208CA">
              <w:rPr>
                <w:rFonts w:ascii="Aptos Narrow" w:hAnsi="Aptos Narrow"/>
                <w:b/>
                <w:bCs/>
              </w:rPr>
              <w:t xml:space="preserve">Institution </w:t>
            </w:r>
          </w:p>
        </w:tc>
      </w:tr>
      <w:tr w:rsidR="003D41D9" w:rsidRPr="003D41D9" w14:paraId="2B232C1E" w14:textId="77777777" w:rsidTr="00B24F3E">
        <w:tc>
          <w:tcPr>
            <w:tcW w:w="1525" w:type="dxa"/>
          </w:tcPr>
          <w:p w14:paraId="0EDDDDB9" w14:textId="09AE71CA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11:00 – 11:10</w:t>
            </w:r>
          </w:p>
          <w:p w14:paraId="61519D0B" w14:textId="1594705C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 xml:space="preserve"> (5 min Q&amp;A)</w:t>
            </w:r>
          </w:p>
        </w:tc>
        <w:tc>
          <w:tcPr>
            <w:tcW w:w="5220" w:type="dxa"/>
          </w:tcPr>
          <w:p w14:paraId="130292BB" w14:textId="6CCA0D7E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/>
                <w:color w:val="000000" w:themeColor="text1"/>
                <w:sz w:val="21"/>
                <w:szCs w:val="21"/>
              </w:rPr>
            </w:pPr>
            <w:r w:rsidRPr="003D41D9">
              <w:rPr>
                <w:rStyle w:val="ui-provider"/>
                <w:rFonts w:ascii="Aptos Narrow" w:hAnsi="Aptos Narrow"/>
                <w:color w:val="000000" w:themeColor="text1"/>
                <w:sz w:val="21"/>
                <w:szCs w:val="21"/>
              </w:rPr>
              <w:t>Testing the therapeutic potency of T cells</w:t>
            </w:r>
          </w:p>
        </w:tc>
        <w:tc>
          <w:tcPr>
            <w:tcW w:w="2880" w:type="dxa"/>
          </w:tcPr>
          <w:p w14:paraId="307AD39B" w14:textId="77777777" w:rsidR="004E3B17" w:rsidRPr="003D41D9" w:rsidRDefault="004E3B17" w:rsidP="00A208CA">
            <w:pPr>
              <w:contextualSpacing/>
              <w:jc w:val="center"/>
              <w:rPr>
                <w:rFonts w:ascii="Aptos Narrow" w:hAnsi="Aptos Narrow" w:cs="Arial"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 w:cs="Arial"/>
                <w:color w:val="000000" w:themeColor="text1"/>
                <w:sz w:val="21"/>
                <w:szCs w:val="21"/>
              </w:rPr>
              <w:t xml:space="preserve">Amin </w:t>
            </w:r>
            <w:proofErr w:type="spellStart"/>
            <w:r w:rsidRPr="003D41D9">
              <w:rPr>
                <w:rFonts w:ascii="Aptos Narrow" w:hAnsi="Aptos Narrow" w:cs="Arial"/>
                <w:color w:val="000000" w:themeColor="text1"/>
                <w:sz w:val="21"/>
                <w:szCs w:val="21"/>
              </w:rPr>
              <w:t>Davazarni</w:t>
            </w:r>
            <w:proofErr w:type="spellEnd"/>
            <w:r w:rsidRPr="003D41D9">
              <w:rPr>
                <w:rFonts w:ascii="Aptos Narrow" w:hAnsi="Aptos Narrow" w:cs="Arial"/>
                <w:color w:val="000000" w:themeColor="text1"/>
                <w:sz w:val="21"/>
                <w:szCs w:val="21"/>
              </w:rPr>
              <w:t>/</w:t>
            </w:r>
          </w:p>
          <w:p w14:paraId="64C3BA57" w14:textId="45E43E6C" w:rsidR="004E3B17" w:rsidRPr="003D41D9" w:rsidRDefault="004E3B17" w:rsidP="00B24F3E">
            <w:pPr>
              <w:jc w:val="center"/>
              <w:rPr>
                <w:rFonts w:ascii="Aptos Narrow" w:hAnsi="Aptos Narrow"/>
                <w:b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 w:cs="Calibri"/>
                <w:color w:val="000000" w:themeColor="text1"/>
                <w:sz w:val="21"/>
                <w:szCs w:val="21"/>
              </w:rPr>
              <w:t>Karumbaiah &amp; Mao Labs</w:t>
            </w:r>
          </w:p>
        </w:tc>
        <w:tc>
          <w:tcPr>
            <w:tcW w:w="1260" w:type="dxa"/>
          </w:tcPr>
          <w:p w14:paraId="43D09477" w14:textId="10EF424A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  <w:t xml:space="preserve">UGA </w:t>
            </w:r>
          </w:p>
        </w:tc>
      </w:tr>
      <w:tr w:rsidR="003D41D9" w:rsidRPr="003D41D9" w14:paraId="0366C1A1" w14:textId="77777777" w:rsidTr="00B24F3E">
        <w:tc>
          <w:tcPr>
            <w:tcW w:w="1525" w:type="dxa"/>
          </w:tcPr>
          <w:p w14:paraId="015B9D9A" w14:textId="1A0C4A9E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color w:val="000000" w:themeColor="text1"/>
                <w:sz w:val="21"/>
                <w:szCs w:val="21"/>
              </w:rPr>
            </w:pPr>
            <w:bookmarkStart w:id="1" w:name="_Hlk150861502"/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11:15 – 11:25</w:t>
            </w:r>
          </w:p>
          <w:p w14:paraId="7F604AC5" w14:textId="3483C52A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(5 min Q&amp;A)</w:t>
            </w:r>
          </w:p>
        </w:tc>
        <w:tc>
          <w:tcPr>
            <w:tcW w:w="5220" w:type="dxa"/>
          </w:tcPr>
          <w:p w14:paraId="2C215989" w14:textId="247CE8CA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Liquid Crystal Droplet-Based Biosensors for Cell Manufacturing Processes</w:t>
            </w:r>
          </w:p>
        </w:tc>
        <w:tc>
          <w:tcPr>
            <w:tcW w:w="2880" w:type="dxa"/>
          </w:tcPr>
          <w:p w14:paraId="16749AE3" w14:textId="50224D0A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 xml:space="preserve">Maria </w:t>
            </w:r>
            <w:proofErr w:type="spellStart"/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Oñate</w:t>
            </w:r>
            <w:proofErr w:type="spellEnd"/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/</w:t>
            </w:r>
            <w:r w:rsidRPr="003D41D9">
              <w:rPr>
                <w:rFonts w:ascii="Aptos Narrow" w:hAnsi="Aptos Narrow" w:cs="Calibri"/>
                <w:color w:val="000000" w:themeColor="text1"/>
                <w:sz w:val="21"/>
                <w:szCs w:val="21"/>
                <w:shd w:val="clear" w:color="auto" w:fill="FFFFFF"/>
              </w:rPr>
              <w:t xml:space="preserve"> Acevedo-</w:t>
            </w:r>
            <w:proofErr w:type="spellStart"/>
            <w:r w:rsidRPr="003D41D9">
              <w:rPr>
                <w:rFonts w:ascii="Aptos Narrow" w:hAnsi="Aptos Narrow" w:cs="Calibri"/>
                <w:color w:val="000000" w:themeColor="text1"/>
                <w:sz w:val="21"/>
                <w:szCs w:val="21"/>
                <w:shd w:val="clear" w:color="auto" w:fill="FFFFFF"/>
              </w:rPr>
              <w:t>Vélez</w:t>
            </w:r>
            <w:proofErr w:type="spellEnd"/>
            <w:r w:rsidRPr="003D41D9">
              <w:rPr>
                <w:rFonts w:ascii="Aptos Narrow" w:hAnsi="Aptos Narrow" w:cs="Calibri"/>
                <w:color w:val="000000" w:themeColor="text1"/>
                <w:sz w:val="21"/>
                <w:szCs w:val="21"/>
                <w:shd w:val="clear" w:color="auto" w:fill="FFFFFF"/>
              </w:rPr>
              <w:t xml:space="preserve"> Lab</w:t>
            </w:r>
          </w:p>
        </w:tc>
        <w:tc>
          <w:tcPr>
            <w:tcW w:w="1260" w:type="dxa"/>
          </w:tcPr>
          <w:p w14:paraId="1266C033" w14:textId="5B347850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  <w:t xml:space="preserve">UPRM </w:t>
            </w:r>
          </w:p>
        </w:tc>
      </w:tr>
      <w:tr w:rsidR="003D41D9" w:rsidRPr="003D41D9" w14:paraId="15D7E0B6" w14:textId="77777777" w:rsidTr="00B24F3E">
        <w:tc>
          <w:tcPr>
            <w:tcW w:w="1525" w:type="dxa"/>
          </w:tcPr>
          <w:p w14:paraId="6D8E0E32" w14:textId="4D31D83B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  <w:t>11:30 – 11:40</w:t>
            </w:r>
          </w:p>
          <w:p w14:paraId="181EE188" w14:textId="4D96A64A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(5 min Q&amp;A)</w:t>
            </w:r>
          </w:p>
        </w:tc>
        <w:tc>
          <w:tcPr>
            <w:tcW w:w="5220" w:type="dxa"/>
          </w:tcPr>
          <w:p w14:paraId="73BEE00A" w14:textId="673EA02F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Critical Process Parameter (CPP) Sensing, Automation, and Feedback Control in a Vertical Wheel Immune Cell Bioreactor</w:t>
            </w:r>
          </w:p>
        </w:tc>
        <w:tc>
          <w:tcPr>
            <w:tcW w:w="2880" w:type="dxa"/>
          </w:tcPr>
          <w:p w14:paraId="46A58568" w14:textId="77777777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  <w:t>Walker Byrnes/</w:t>
            </w:r>
          </w:p>
          <w:p w14:paraId="7CA5E454" w14:textId="25A5045F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  <w:t>Balakirsky Lab</w:t>
            </w:r>
          </w:p>
        </w:tc>
        <w:tc>
          <w:tcPr>
            <w:tcW w:w="1260" w:type="dxa"/>
          </w:tcPr>
          <w:p w14:paraId="03355EBC" w14:textId="417315F1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  <w:t>GT</w:t>
            </w:r>
          </w:p>
        </w:tc>
      </w:tr>
      <w:tr w:rsidR="003D41D9" w:rsidRPr="003D41D9" w14:paraId="4A486BB1" w14:textId="77777777" w:rsidTr="00B24F3E">
        <w:tc>
          <w:tcPr>
            <w:tcW w:w="1525" w:type="dxa"/>
          </w:tcPr>
          <w:p w14:paraId="77E91AD2" w14:textId="74A3183F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  <w:t>11:45 – 11:55</w:t>
            </w:r>
          </w:p>
          <w:p w14:paraId="15D471A6" w14:textId="6551ED11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(5 min Q&amp;A)</w:t>
            </w:r>
          </w:p>
        </w:tc>
        <w:tc>
          <w:tcPr>
            <w:tcW w:w="5220" w:type="dxa"/>
          </w:tcPr>
          <w:p w14:paraId="1218A461" w14:textId="6DF9F77B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/>
                <w:color w:val="000000" w:themeColor="text1"/>
                <w:sz w:val="21"/>
                <w:szCs w:val="21"/>
              </w:rPr>
            </w:pPr>
            <w:r w:rsidRPr="003D41D9">
              <w:rPr>
                <w:rStyle w:val="ui-provider"/>
                <w:rFonts w:ascii="Aptos Narrow" w:hAnsi="Aptos Narrow"/>
                <w:color w:val="000000" w:themeColor="text1"/>
                <w:sz w:val="21"/>
                <w:szCs w:val="21"/>
              </w:rPr>
              <w:t>Development of Novel Supply Chain and Process Modeling Algorithms, Methods, and Tools for Cell Therapy Manufacturing and Distribution</w:t>
            </w:r>
          </w:p>
        </w:tc>
        <w:tc>
          <w:tcPr>
            <w:tcW w:w="2880" w:type="dxa"/>
          </w:tcPr>
          <w:p w14:paraId="5666E41F" w14:textId="5D934B9E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Zhaowei Li / White Lab</w:t>
            </w:r>
          </w:p>
        </w:tc>
        <w:tc>
          <w:tcPr>
            <w:tcW w:w="1260" w:type="dxa"/>
          </w:tcPr>
          <w:p w14:paraId="444A4CA8" w14:textId="13ADDFF9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  <w:t>GT</w:t>
            </w:r>
          </w:p>
        </w:tc>
      </w:tr>
      <w:bookmarkEnd w:id="1"/>
      <w:tr w:rsidR="003D41D9" w:rsidRPr="003D41D9" w14:paraId="286871F6" w14:textId="77777777" w:rsidTr="00B24F3E">
        <w:tc>
          <w:tcPr>
            <w:tcW w:w="1525" w:type="dxa"/>
          </w:tcPr>
          <w:p w14:paraId="632F2A30" w14:textId="68E95AEF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  <w:t xml:space="preserve">12:00 – 12:10 </w:t>
            </w:r>
          </w:p>
          <w:p w14:paraId="575839BE" w14:textId="5AFF0653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(5 min Q&amp;A)</w:t>
            </w:r>
          </w:p>
        </w:tc>
        <w:tc>
          <w:tcPr>
            <w:tcW w:w="5220" w:type="dxa"/>
          </w:tcPr>
          <w:p w14:paraId="6EAC230F" w14:textId="2D6FEC7E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QbD</w:t>
            </w:r>
            <w:proofErr w:type="spellEnd"/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 xml:space="preserve"> approach for cell manufacturing</w:t>
            </w:r>
          </w:p>
        </w:tc>
        <w:tc>
          <w:tcPr>
            <w:tcW w:w="2880" w:type="dxa"/>
          </w:tcPr>
          <w:p w14:paraId="5CC9EC03" w14:textId="54219750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Masahiro Kino-</w:t>
            </w:r>
            <w:proofErr w:type="spellStart"/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oka</w:t>
            </w:r>
            <w:proofErr w:type="spellEnd"/>
          </w:p>
        </w:tc>
        <w:tc>
          <w:tcPr>
            <w:tcW w:w="1260" w:type="dxa"/>
          </w:tcPr>
          <w:p w14:paraId="497008C7" w14:textId="701C705C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Osaka University</w:t>
            </w:r>
          </w:p>
        </w:tc>
      </w:tr>
      <w:tr w:rsidR="003D41D9" w:rsidRPr="003D41D9" w14:paraId="610D6682" w14:textId="77777777" w:rsidTr="00B24F3E">
        <w:tc>
          <w:tcPr>
            <w:tcW w:w="1525" w:type="dxa"/>
          </w:tcPr>
          <w:p w14:paraId="09C1D06B" w14:textId="3D22CAB4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  <w:t>12:15 – 12:25</w:t>
            </w:r>
          </w:p>
          <w:p w14:paraId="49E8B7D8" w14:textId="46CA6436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(5 min Q&amp;A)</w:t>
            </w:r>
          </w:p>
        </w:tc>
        <w:tc>
          <w:tcPr>
            <w:tcW w:w="5220" w:type="dxa"/>
          </w:tcPr>
          <w:p w14:paraId="7FE1AC43" w14:textId="074D5E2C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 xml:space="preserve">Identification of Epigenetic Markers of </w:t>
            </w: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br/>
              <w:t>Cardiomyocyte Differentiation &amp; Maturation</w:t>
            </w:r>
          </w:p>
        </w:tc>
        <w:tc>
          <w:tcPr>
            <w:tcW w:w="2880" w:type="dxa"/>
          </w:tcPr>
          <w:p w14:paraId="0F9A7B88" w14:textId="7FADAE0D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Xiangyu Zhang</w:t>
            </w:r>
            <w:r w:rsidR="003D41D9"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 xml:space="preserve"> / </w:t>
            </w:r>
            <w:r w:rsidR="003D41D9" w:rsidRPr="003D41D9">
              <w:rPr>
                <w:rFonts w:ascii="Aptos Narrow" w:hAnsi="Aptos Narrow" w:cs="Calibri"/>
                <w:color w:val="000000" w:themeColor="text1"/>
                <w:sz w:val="21"/>
                <w:szCs w:val="21"/>
                <w:shd w:val="clear" w:color="auto" w:fill="FFFFFF"/>
              </w:rPr>
              <w:t>De La Fuente Lab</w:t>
            </w:r>
          </w:p>
        </w:tc>
        <w:tc>
          <w:tcPr>
            <w:tcW w:w="1260" w:type="dxa"/>
          </w:tcPr>
          <w:p w14:paraId="3481C72E" w14:textId="01F6915A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  <w:t>UGA</w:t>
            </w:r>
          </w:p>
        </w:tc>
      </w:tr>
      <w:tr w:rsidR="003D41D9" w:rsidRPr="003D41D9" w14:paraId="143C9C1C" w14:textId="77777777" w:rsidTr="00B24F3E">
        <w:tc>
          <w:tcPr>
            <w:tcW w:w="1525" w:type="dxa"/>
          </w:tcPr>
          <w:p w14:paraId="091A58DA" w14:textId="13CF1D8B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  <w:t>12:30 – 12:40</w:t>
            </w:r>
          </w:p>
          <w:p w14:paraId="189FCB4E" w14:textId="032890A9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(5 min Q&amp;A)</w:t>
            </w:r>
          </w:p>
        </w:tc>
        <w:tc>
          <w:tcPr>
            <w:tcW w:w="5220" w:type="dxa"/>
          </w:tcPr>
          <w:p w14:paraId="454732C5" w14:textId="2CD399F6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Synthetic Hydrogels for iPSC-Derived Cardiomyocyte Differentiation and Maturation</w:t>
            </w:r>
          </w:p>
        </w:tc>
        <w:tc>
          <w:tcPr>
            <w:tcW w:w="2880" w:type="dxa"/>
          </w:tcPr>
          <w:p w14:paraId="57739BB0" w14:textId="7343AC26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 xml:space="preserve">Margot </w:t>
            </w:r>
            <w:proofErr w:type="spellStart"/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Amitrano</w:t>
            </w:r>
            <w:proofErr w:type="spellEnd"/>
            <w:r w:rsidR="003D41D9"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 xml:space="preserve"> / Murphy Lab</w:t>
            </w:r>
          </w:p>
        </w:tc>
        <w:tc>
          <w:tcPr>
            <w:tcW w:w="1260" w:type="dxa"/>
          </w:tcPr>
          <w:p w14:paraId="09288CE7" w14:textId="1953130D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  <w:t>UW</w:t>
            </w:r>
          </w:p>
        </w:tc>
      </w:tr>
      <w:tr w:rsidR="003D41D9" w:rsidRPr="003D41D9" w14:paraId="4F23D175" w14:textId="77777777" w:rsidTr="00B24F3E">
        <w:tc>
          <w:tcPr>
            <w:tcW w:w="1525" w:type="dxa"/>
          </w:tcPr>
          <w:p w14:paraId="5FC6FDDC" w14:textId="73BAAB4A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  <w:t>12:45 – 12:55</w:t>
            </w:r>
          </w:p>
          <w:p w14:paraId="5A226802" w14:textId="52857D89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(5 min Q&amp;A)</w:t>
            </w:r>
          </w:p>
        </w:tc>
        <w:tc>
          <w:tcPr>
            <w:tcW w:w="5220" w:type="dxa"/>
          </w:tcPr>
          <w:p w14:paraId="74FD0C4F" w14:textId="2FBCCF91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Manufacturing iPSC-derived CNS Models and Extracellular Vesicle Therapeutics</w:t>
            </w:r>
          </w:p>
        </w:tc>
        <w:tc>
          <w:tcPr>
            <w:tcW w:w="2880" w:type="dxa"/>
          </w:tcPr>
          <w:p w14:paraId="2ACE2F02" w14:textId="15DD7AA2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  <w:t xml:space="preserve">Morgane Golan &amp; Brady Lundin </w:t>
            </w:r>
            <w:r w:rsidR="003D41D9" w:rsidRPr="003D41D9"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  <w:t>/ Stice &amp; Ashton Labs</w:t>
            </w:r>
          </w:p>
        </w:tc>
        <w:tc>
          <w:tcPr>
            <w:tcW w:w="1260" w:type="dxa"/>
          </w:tcPr>
          <w:p w14:paraId="42EE2064" w14:textId="5B0AFB98" w:rsidR="004E3B17" w:rsidRPr="003D41D9" w:rsidRDefault="004E3B17" w:rsidP="00A208CA">
            <w:pPr>
              <w:contextualSpacing/>
              <w:jc w:val="center"/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  <w:t xml:space="preserve">UGA / UW </w:t>
            </w:r>
          </w:p>
        </w:tc>
      </w:tr>
      <w:tr w:rsidR="003D41D9" w:rsidRPr="003D41D9" w14:paraId="751FE5EE" w14:textId="77777777" w:rsidTr="00B24F3E">
        <w:trPr>
          <w:trHeight w:val="206"/>
        </w:trPr>
        <w:tc>
          <w:tcPr>
            <w:tcW w:w="1525" w:type="dxa"/>
            <w:shd w:val="clear" w:color="auto" w:fill="7F7F7F" w:themeFill="text1" w:themeFillTint="80"/>
          </w:tcPr>
          <w:p w14:paraId="5627F159" w14:textId="77777777" w:rsidR="004E3B17" w:rsidRPr="003D41D9" w:rsidRDefault="004E3B17" w:rsidP="0039179C">
            <w:pPr>
              <w:contextualSpacing/>
              <w:jc w:val="center"/>
              <w:rPr>
                <w:rFonts w:ascii="Aptos Narrow" w:hAnsi="Aptos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5220" w:type="dxa"/>
            <w:shd w:val="clear" w:color="auto" w:fill="7F7F7F" w:themeFill="text1" w:themeFillTint="80"/>
          </w:tcPr>
          <w:p w14:paraId="5562C483" w14:textId="77777777" w:rsidR="004E3B17" w:rsidRPr="003D41D9" w:rsidRDefault="004E3B17" w:rsidP="0039179C">
            <w:pPr>
              <w:contextualSpacing/>
              <w:jc w:val="center"/>
              <w:rPr>
                <w:rFonts w:ascii="Aptos Narrow" w:hAnsi="Aptos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7F7F7F" w:themeFill="text1" w:themeFillTint="80"/>
          </w:tcPr>
          <w:p w14:paraId="4919C5FB" w14:textId="77777777" w:rsidR="004E3B17" w:rsidRPr="003D41D9" w:rsidRDefault="004E3B17" w:rsidP="0039179C">
            <w:pPr>
              <w:contextualSpacing/>
              <w:jc w:val="center"/>
              <w:rPr>
                <w:rFonts w:ascii="Aptos Narrow" w:hAnsi="Aptos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7F7F7F" w:themeFill="text1" w:themeFillTint="80"/>
          </w:tcPr>
          <w:p w14:paraId="7CCD19B4" w14:textId="77777777" w:rsidR="004E3B17" w:rsidRPr="003D41D9" w:rsidRDefault="004E3B17" w:rsidP="0039179C">
            <w:pPr>
              <w:contextualSpacing/>
              <w:jc w:val="center"/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</w:pPr>
          </w:p>
        </w:tc>
      </w:tr>
      <w:tr w:rsidR="003D41D9" w:rsidRPr="003D41D9" w14:paraId="32AF40BD" w14:textId="77777777" w:rsidTr="00B24F3E">
        <w:tc>
          <w:tcPr>
            <w:tcW w:w="1525" w:type="dxa"/>
          </w:tcPr>
          <w:p w14:paraId="67FE3C9A" w14:textId="47F06636" w:rsidR="004E3B17" w:rsidRPr="003D41D9" w:rsidRDefault="004E3B17" w:rsidP="0039179C">
            <w:pPr>
              <w:contextualSpacing/>
              <w:jc w:val="center"/>
              <w:rPr>
                <w:rFonts w:ascii="Aptos Narrow" w:hAnsi="Aptos Narrow"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3:00 – 3:10</w:t>
            </w:r>
          </w:p>
          <w:p w14:paraId="6A26BBFD" w14:textId="142FEB61" w:rsidR="004E3B17" w:rsidRPr="003D41D9" w:rsidRDefault="004E3B17" w:rsidP="0039179C">
            <w:pPr>
              <w:contextualSpacing/>
              <w:jc w:val="center"/>
              <w:rPr>
                <w:rFonts w:ascii="Aptos Narrow" w:hAnsi="Aptos Narrow"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(5 min Q&amp;A)</w:t>
            </w:r>
          </w:p>
        </w:tc>
        <w:tc>
          <w:tcPr>
            <w:tcW w:w="5220" w:type="dxa"/>
          </w:tcPr>
          <w:p w14:paraId="6B06D67D" w14:textId="4FC20EBD" w:rsidR="004E3B17" w:rsidRPr="003D41D9" w:rsidRDefault="004E3B17" w:rsidP="0039179C">
            <w:pPr>
              <w:contextualSpacing/>
              <w:jc w:val="center"/>
              <w:rPr>
                <w:rFonts w:ascii="Aptos Narrow" w:hAnsi="Aptos Narrow"/>
                <w:b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Morphological analysis of microglia as an indicator of mesenchymal stromal cell potency</w:t>
            </w:r>
          </w:p>
        </w:tc>
        <w:tc>
          <w:tcPr>
            <w:tcW w:w="2880" w:type="dxa"/>
          </w:tcPr>
          <w:p w14:paraId="005F63BD" w14:textId="7D6F8F76" w:rsidR="004E3B17" w:rsidRPr="003D41D9" w:rsidRDefault="004E3B17" w:rsidP="0039179C">
            <w:pPr>
              <w:contextualSpacing/>
              <w:jc w:val="center"/>
              <w:rPr>
                <w:rFonts w:ascii="Aptos Narrow" w:hAnsi="Aptos Narrow"/>
                <w:b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Kanupriya Daga</w:t>
            </w:r>
            <w:r w:rsidR="003D41D9"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 xml:space="preserve"> / </w:t>
            </w:r>
            <w:r w:rsidR="003D41D9" w:rsidRPr="003D41D9">
              <w:rPr>
                <w:rFonts w:ascii="Aptos Narrow" w:hAnsi="Aptos Narrow" w:cs="Calibri"/>
                <w:color w:val="000000" w:themeColor="text1"/>
                <w:sz w:val="21"/>
                <w:szCs w:val="21"/>
                <w:shd w:val="clear" w:color="auto" w:fill="FFFFFF"/>
              </w:rPr>
              <w:t>Marklein Lab</w:t>
            </w:r>
          </w:p>
        </w:tc>
        <w:tc>
          <w:tcPr>
            <w:tcW w:w="1260" w:type="dxa"/>
          </w:tcPr>
          <w:p w14:paraId="6681F38B" w14:textId="38045E96" w:rsidR="004E3B17" w:rsidRPr="003D41D9" w:rsidRDefault="004E3B17" w:rsidP="0039179C">
            <w:pPr>
              <w:contextualSpacing/>
              <w:jc w:val="center"/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  <w:t>UGA</w:t>
            </w:r>
          </w:p>
        </w:tc>
      </w:tr>
      <w:tr w:rsidR="003D41D9" w:rsidRPr="003D41D9" w14:paraId="59922E87" w14:textId="77777777" w:rsidTr="00B24F3E">
        <w:tc>
          <w:tcPr>
            <w:tcW w:w="1525" w:type="dxa"/>
          </w:tcPr>
          <w:p w14:paraId="08535281" w14:textId="0C0FD2FB" w:rsidR="004E3B17" w:rsidRPr="003D41D9" w:rsidRDefault="004E3B17" w:rsidP="0039179C">
            <w:pPr>
              <w:contextualSpacing/>
              <w:jc w:val="center"/>
              <w:rPr>
                <w:rFonts w:ascii="Aptos Narrow" w:hAnsi="Aptos Narrow"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3:15 – 3:25</w:t>
            </w:r>
          </w:p>
          <w:p w14:paraId="707DB550" w14:textId="07A06035" w:rsidR="004E3B17" w:rsidRPr="003D41D9" w:rsidRDefault="004E3B17" w:rsidP="0039179C">
            <w:pPr>
              <w:contextualSpacing/>
              <w:jc w:val="center"/>
              <w:rPr>
                <w:rFonts w:ascii="Aptos Narrow" w:hAnsi="Aptos Narrow"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(5 min Q&amp;A)</w:t>
            </w:r>
          </w:p>
        </w:tc>
        <w:tc>
          <w:tcPr>
            <w:tcW w:w="5220" w:type="dxa"/>
          </w:tcPr>
          <w:p w14:paraId="21A1A3E4" w14:textId="2E9779F1" w:rsidR="004E3B17" w:rsidRPr="003D41D9" w:rsidRDefault="004E3B17" w:rsidP="0039179C">
            <w:pPr>
              <w:contextualSpacing/>
              <w:jc w:val="center"/>
              <w:rPr>
                <w:rFonts w:ascii="Aptos Narrow" w:hAnsi="Aptos Narrow"/>
                <w:b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Leveraging mitochondrial bioenergetics for long-term quality control and near-term optimization of live MSC potency</w:t>
            </w:r>
          </w:p>
        </w:tc>
        <w:tc>
          <w:tcPr>
            <w:tcW w:w="2880" w:type="dxa"/>
          </w:tcPr>
          <w:p w14:paraId="511935F9" w14:textId="6D10DE3E" w:rsidR="004E3B17" w:rsidRPr="003D41D9" w:rsidRDefault="004E3B17" w:rsidP="0039179C">
            <w:pPr>
              <w:contextualSpacing/>
              <w:jc w:val="center"/>
              <w:rPr>
                <w:rFonts w:ascii="Aptos Narrow" w:hAnsi="Aptos Narrow"/>
                <w:b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Kejie (Jessica) Rui</w:t>
            </w:r>
            <w:r w:rsidR="003D41D9"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 xml:space="preserve"> / </w:t>
            </w:r>
            <w:r w:rsidR="003D41D9" w:rsidRPr="003D41D9">
              <w:rPr>
                <w:rFonts w:ascii="Aptos Narrow" w:hAnsi="Aptos Narrow" w:cs="Calibri"/>
                <w:color w:val="000000" w:themeColor="text1"/>
                <w:sz w:val="21"/>
                <w:szCs w:val="21"/>
                <w:shd w:val="clear" w:color="auto" w:fill="FFFFFF"/>
              </w:rPr>
              <w:t>Mortensen Lab</w:t>
            </w:r>
          </w:p>
        </w:tc>
        <w:tc>
          <w:tcPr>
            <w:tcW w:w="1260" w:type="dxa"/>
          </w:tcPr>
          <w:p w14:paraId="4F386A9F" w14:textId="6B13688D" w:rsidR="004E3B17" w:rsidRPr="003D41D9" w:rsidRDefault="004E3B17" w:rsidP="0039179C">
            <w:pPr>
              <w:contextualSpacing/>
              <w:jc w:val="center"/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  <w:t>UGA</w:t>
            </w:r>
          </w:p>
        </w:tc>
      </w:tr>
      <w:tr w:rsidR="003D41D9" w:rsidRPr="003D41D9" w14:paraId="17960745" w14:textId="77777777" w:rsidTr="00B24F3E">
        <w:tc>
          <w:tcPr>
            <w:tcW w:w="1525" w:type="dxa"/>
          </w:tcPr>
          <w:p w14:paraId="580FE242" w14:textId="04D66C6B" w:rsidR="004E3B17" w:rsidRPr="003D41D9" w:rsidRDefault="004E3B17" w:rsidP="0039179C">
            <w:pPr>
              <w:contextualSpacing/>
              <w:jc w:val="center"/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  <w:t>3:30 – 3:40</w:t>
            </w:r>
          </w:p>
          <w:p w14:paraId="5172C035" w14:textId="62D5C33B" w:rsidR="004E3B17" w:rsidRPr="003D41D9" w:rsidRDefault="004E3B17" w:rsidP="0039179C">
            <w:pPr>
              <w:contextualSpacing/>
              <w:jc w:val="center"/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(5 min Q&amp;A)</w:t>
            </w:r>
          </w:p>
        </w:tc>
        <w:tc>
          <w:tcPr>
            <w:tcW w:w="5220" w:type="dxa"/>
          </w:tcPr>
          <w:p w14:paraId="3A44815A" w14:textId="5B456C53" w:rsidR="004E3B17" w:rsidRPr="003D41D9" w:rsidRDefault="004E3B17" w:rsidP="0039179C">
            <w:pPr>
              <w:contextualSpacing/>
              <w:jc w:val="center"/>
              <w:rPr>
                <w:rFonts w:ascii="Aptos Narrow" w:hAnsi="Aptos Narrow"/>
                <w:b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Heparan Sulfate and Collagen microcarriers for minimally supplemented culture media studies in MSCs</w:t>
            </w:r>
          </w:p>
        </w:tc>
        <w:tc>
          <w:tcPr>
            <w:tcW w:w="2880" w:type="dxa"/>
          </w:tcPr>
          <w:p w14:paraId="71233A33" w14:textId="695380EA" w:rsidR="004E3B17" w:rsidRPr="003D41D9" w:rsidRDefault="004E3B17" w:rsidP="0039179C">
            <w:pPr>
              <w:contextualSpacing/>
              <w:jc w:val="center"/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Natalia Theran Suarez/Domenech Lab</w:t>
            </w:r>
          </w:p>
        </w:tc>
        <w:tc>
          <w:tcPr>
            <w:tcW w:w="1260" w:type="dxa"/>
          </w:tcPr>
          <w:p w14:paraId="6F7CB4EE" w14:textId="3FC718C2" w:rsidR="004E3B17" w:rsidRPr="003D41D9" w:rsidRDefault="004E3B17" w:rsidP="0039179C">
            <w:pPr>
              <w:contextualSpacing/>
              <w:jc w:val="center"/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  <w:t>UPRM</w:t>
            </w:r>
          </w:p>
        </w:tc>
      </w:tr>
      <w:tr w:rsidR="003D41D9" w:rsidRPr="003D41D9" w14:paraId="7C1A1B62" w14:textId="77777777" w:rsidTr="00B24F3E">
        <w:tc>
          <w:tcPr>
            <w:tcW w:w="1525" w:type="dxa"/>
          </w:tcPr>
          <w:p w14:paraId="71A1AA25" w14:textId="7AE54F66" w:rsidR="004E3B17" w:rsidRPr="003D41D9" w:rsidRDefault="004E3B17" w:rsidP="0039179C">
            <w:pPr>
              <w:contextualSpacing/>
              <w:jc w:val="center"/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  <w:t>3:45 – 3:55</w:t>
            </w:r>
          </w:p>
          <w:p w14:paraId="18735605" w14:textId="2C611359" w:rsidR="004E3B17" w:rsidRPr="003D41D9" w:rsidRDefault="004E3B17" w:rsidP="0039179C">
            <w:pPr>
              <w:contextualSpacing/>
              <w:jc w:val="center"/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(5 min Q&amp;A)</w:t>
            </w:r>
          </w:p>
        </w:tc>
        <w:tc>
          <w:tcPr>
            <w:tcW w:w="5220" w:type="dxa"/>
          </w:tcPr>
          <w:p w14:paraId="1BB7C6F3" w14:textId="0F6437CC" w:rsidR="004E3B17" w:rsidRPr="003D41D9" w:rsidRDefault="004E3B17" w:rsidP="0039179C">
            <w:pPr>
              <w:contextualSpacing/>
              <w:jc w:val="center"/>
              <w:rPr>
                <w:rFonts w:ascii="Aptos Narrow" w:hAnsi="Aptos Narrow"/>
                <w:b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Use of a novel ambient transportation system to facilitate cell therapy applications for Endothelial Colony Forming Cells (ECFCs)</w:t>
            </w:r>
          </w:p>
        </w:tc>
        <w:tc>
          <w:tcPr>
            <w:tcW w:w="2880" w:type="dxa"/>
          </w:tcPr>
          <w:p w14:paraId="7458168A" w14:textId="345EB35C" w:rsidR="004E3B17" w:rsidRPr="003D41D9" w:rsidRDefault="004E3B17" w:rsidP="0039179C">
            <w:pPr>
              <w:contextualSpacing/>
              <w:jc w:val="center"/>
              <w:rPr>
                <w:rFonts w:ascii="Aptos Narrow" w:hAnsi="Aptos Narrow"/>
                <w:b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color w:val="000000" w:themeColor="text1"/>
                <w:sz w:val="21"/>
                <w:szCs w:val="21"/>
              </w:rPr>
              <w:t>Kiran Mcloughlin/ Medina Lab</w:t>
            </w:r>
          </w:p>
        </w:tc>
        <w:tc>
          <w:tcPr>
            <w:tcW w:w="1260" w:type="dxa"/>
          </w:tcPr>
          <w:p w14:paraId="7265AA29" w14:textId="41F89C35" w:rsidR="004E3B17" w:rsidRPr="003D41D9" w:rsidRDefault="004E3B17" w:rsidP="0039179C">
            <w:pPr>
              <w:contextualSpacing/>
              <w:jc w:val="center"/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</w:pPr>
            <w:r w:rsidRPr="003D41D9">
              <w:rPr>
                <w:rFonts w:ascii="Aptos Narrow" w:hAnsi="Aptos Narrow"/>
                <w:bCs/>
                <w:color w:val="000000" w:themeColor="text1"/>
                <w:sz w:val="21"/>
                <w:szCs w:val="21"/>
              </w:rPr>
              <w:t xml:space="preserve">Queens University Belfast </w:t>
            </w:r>
          </w:p>
        </w:tc>
      </w:tr>
    </w:tbl>
    <w:p w14:paraId="46DCD0F2" w14:textId="77777777" w:rsidR="00CF29AB" w:rsidRDefault="00CF29AB" w:rsidP="001F1878">
      <w:pPr>
        <w:tabs>
          <w:tab w:val="right" w:pos="9360"/>
        </w:tabs>
        <w:contextualSpacing/>
        <w:rPr>
          <w:rFonts w:ascii="Aptos Narrow" w:hAnsi="Aptos Narrow"/>
          <w:color w:val="000000" w:themeColor="text1"/>
          <w:sz w:val="21"/>
          <w:szCs w:val="21"/>
        </w:rPr>
      </w:pPr>
    </w:p>
    <w:p w14:paraId="7BD73143" w14:textId="704A9D54" w:rsidR="00101E5E" w:rsidRPr="003D41D9" w:rsidRDefault="00101E5E" w:rsidP="001F1878">
      <w:pPr>
        <w:tabs>
          <w:tab w:val="right" w:pos="9360"/>
        </w:tabs>
        <w:contextualSpacing/>
        <w:rPr>
          <w:rFonts w:ascii="Aptos Narrow" w:hAnsi="Aptos Narrow"/>
          <w:color w:val="000000" w:themeColor="text1"/>
          <w:sz w:val="21"/>
          <w:szCs w:val="21"/>
        </w:rPr>
      </w:pPr>
      <w:r>
        <w:rPr>
          <w:rFonts w:ascii="Aptos Narrow" w:hAnsi="Aptos Narrow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828112" wp14:editId="1558BB4A">
                <wp:simplePos x="0" y="0"/>
                <wp:positionH relativeFrom="column">
                  <wp:posOffset>2581910</wp:posOffset>
                </wp:positionH>
                <wp:positionV relativeFrom="paragraph">
                  <wp:posOffset>908261</wp:posOffset>
                </wp:positionV>
                <wp:extent cx="3640667" cy="397933"/>
                <wp:effectExtent l="0" t="0" r="17145" b="8890"/>
                <wp:wrapNone/>
                <wp:docPr id="11217428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0667" cy="397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A0FE3" w14:textId="6E997263" w:rsidR="00101E5E" w:rsidRPr="00101E5E" w:rsidRDefault="00101E5E">
                            <w:pPr>
                              <w:rPr>
                                <w:rFonts w:ascii="Aptos Narrow" w:hAnsi="Aptos Narrow"/>
                                <w:sz w:val="36"/>
                                <w:szCs w:val="36"/>
                              </w:rPr>
                            </w:pPr>
                            <w:r w:rsidRPr="00101E5E">
                              <w:rPr>
                                <w:rFonts w:ascii="Aptos Narrow" w:hAnsi="Aptos Narrow"/>
                                <w:sz w:val="36"/>
                                <w:szCs w:val="36"/>
                              </w:rPr>
                              <w:t>Scan here for poster session directory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2811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3.3pt;margin-top:71.5pt;width:286.65pt;height:3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" fillcolor="white [3201]" strokeweight=".5pt">
                <v:textbox>
                  <w:txbxContent>
                    <w:p w14:paraId="4C8A0FE3" w14:textId="6E997263" w:rsidR="00101E5E" w:rsidRPr="00101E5E" w:rsidRDefault="00101E5E">
                      <w:pPr>
                        <w:rPr>
                          <w:rFonts w:ascii="Aptos Narrow" w:hAnsi="Aptos Narrow"/>
                          <w:sz w:val="36"/>
                          <w:szCs w:val="36"/>
                        </w:rPr>
                      </w:pPr>
                      <w:r w:rsidRPr="00101E5E">
                        <w:rPr>
                          <w:rFonts w:ascii="Aptos Narrow" w:hAnsi="Aptos Narrow"/>
                          <w:sz w:val="36"/>
                          <w:szCs w:val="36"/>
                        </w:rPr>
                        <w:t>Scan here for poster session directory</w:t>
                      </w:r>
                    </w:p>
                  </w:txbxContent>
                </v:textbox>
              </v:shape>
            </w:pict>
          </mc:Fallback>
        </mc:AlternateContent>
      </w:r>
      <w:r w:rsidRPr="00101E5E">
        <w:rPr>
          <w:rFonts w:ascii="Aptos Narrow" w:hAnsi="Aptos Narrow"/>
          <w:color w:val="000000" w:themeColor="text1"/>
          <w:sz w:val="21"/>
          <w:szCs w:val="21"/>
        </w:rPr>
        <w:drawing>
          <wp:inline distT="0" distB="0" distL="0" distR="0" wp14:anchorId="29D18F10" wp14:editId="451547FD">
            <wp:extent cx="2413000" cy="2413000"/>
            <wp:effectExtent l="0" t="0" r="0" b="0"/>
            <wp:docPr id="747338522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38522" name="Picture 1" descr="A qr code on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3338" cy="242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1E5E" w:rsidRPr="003D41D9" w:rsidSect="00AD6B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DF6"/>
    <w:rsid w:val="00033B47"/>
    <w:rsid w:val="0004441C"/>
    <w:rsid w:val="000525BB"/>
    <w:rsid w:val="00060AD8"/>
    <w:rsid w:val="000A6B93"/>
    <w:rsid w:val="000E71AC"/>
    <w:rsid w:val="00101E5E"/>
    <w:rsid w:val="00104EEF"/>
    <w:rsid w:val="001068C8"/>
    <w:rsid w:val="001101EE"/>
    <w:rsid w:val="00136BD7"/>
    <w:rsid w:val="00142703"/>
    <w:rsid w:val="00170AEB"/>
    <w:rsid w:val="00190883"/>
    <w:rsid w:val="001F1878"/>
    <w:rsid w:val="00247C46"/>
    <w:rsid w:val="00260B1A"/>
    <w:rsid w:val="00266C7E"/>
    <w:rsid w:val="00267ED9"/>
    <w:rsid w:val="00274689"/>
    <w:rsid w:val="00277C25"/>
    <w:rsid w:val="00286236"/>
    <w:rsid w:val="002A4498"/>
    <w:rsid w:val="00323069"/>
    <w:rsid w:val="003434FC"/>
    <w:rsid w:val="00352B04"/>
    <w:rsid w:val="003945C7"/>
    <w:rsid w:val="003D41D9"/>
    <w:rsid w:val="003E6358"/>
    <w:rsid w:val="00405880"/>
    <w:rsid w:val="0041280D"/>
    <w:rsid w:val="004205DD"/>
    <w:rsid w:val="00426DA5"/>
    <w:rsid w:val="004478C9"/>
    <w:rsid w:val="00455985"/>
    <w:rsid w:val="00477B44"/>
    <w:rsid w:val="004870A1"/>
    <w:rsid w:val="0049051C"/>
    <w:rsid w:val="004A0B8B"/>
    <w:rsid w:val="004C1E82"/>
    <w:rsid w:val="004D0442"/>
    <w:rsid w:val="004D0DF6"/>
    <w:rsid w:val="004E3B17"/>
    <w:rsid w:val="004E77A7"/>
    <w:rsid w:val="00512DDE"/>
    <w:rsid w:val="005200F1"/>
    <w:rsid w:val="005219BC"/>
    <w:rsid w:val="00552681"/>
    <w:rsid w:val="00567EAD"/>
    <w:rsid w:val="00580949"/>
    <w:rsid w:val="00590DEB"/>
    <w:rsid w:val="005962D5"/>
    <w:rsid w:val="005A6B25"/>
    <w:rsid w:val="005D5A79"/>
    <w:rsid w:val="005E116C"/>
    <w:rsid w:val="005E5E8D"/>
    <w:rsid w:val="006814CE"/>
    <w:rsid w:val="00693C00"/>
    <w:rsid w:val="00697469"/>
    <w:rsid w:val="0069747C"/>
    <w:rsid w:val="006D7308"/>
    <w:rsid w:val="0070352E"/>
    <w:rsid w:val="00707C8D"/>
    <w:rsid w:val="00742754"/>
    <w:rsid w:val="007A1249"/>
    <w:rsid w:val="007B3344"/>
    <w:rsid w:val="007D08DD"/>
    <w:rsid w:val="007F70FE"/>
    <w:rsid w:val="008275B5"/>
    <w:rsid w:val="00837FBA"/>
    <w:rsid w:val="00883418"/>
    <w:rsid w:val="008A57AF"/>
    <w:rsid w:val="008E7876"/>
    <w:rsid w:val="0091571D"/>
    <w:rsid w:val="00963ED5"/>
    <w:rsid w:val="009752F3"/>
    <w:rsid w:val="00991A94"/>
    <w:rsid w:val="00996017"/>
    <w:rsid w:val="009A6355"/>
    <w:rsid w:val="009B0770"/>
    <w:rsid w:val="009C70A4"/>
    <w:rsid w:val="00A16363"/>
    <w:rsid w:val="00A208CA"/>
    <w:rsid w:val="00A40913"/>
    <w:rsid w:val="00AA303E"/>
    <w:rsid w:val="00AB2121"/>
    <w:rsid w:val="00AC27B3"/>
    <w:rsid w:val="00AD6BF5"/>
    <w:rsid w:val="00B24F3E"/>
    <w:rsid w:val="00B556B2"/>
    <w:rsid w:val="00B76F98"/>
    <w:rsid w:val="00BA588C"/>
    <w:rsid w:val="00BA6C81"/>
    <w:rsid w:val="00BB713D"/>
    <w:rsid w:val="00BC1D11"/>
    <w:rsid w:val="00BD6767"/>
    <w:rsid w:val="00C345DF"/>
    <w:rsid w:val="00C534E6"/>
    <w:rsid w:val="00C71C96"/>
    <w:rsid w:val="00C85A68"/>
    <w:rsid w:val="00CC4338"/>
    <w:rsid w:val="00CD7792"/>
    <w:rsid w:val="00CF26EB"/>
    <w:rsid w:val="00CF29AB"/>
    <w:rsid w:val="00D2629A"/>
    <w:rsid w:val="00D40BEC"/>
    <w:rsid w:val="00D679F8"/>
    <w:rsid w:val="00D855CD"/>
    <w:rsid w:val="00D93AC2"/>
    <w:rsid w:val="00DA47C7"/>
    <w:rsid w:val="00E1158E"/>
    <w:rsid w:val="00E431AF"/>
    <w:rsid w:val="00E44E1D"/>
    <w:rsid w:val="00E44EB3"/>
    <w:rsid w:val="00E82079"/>
    <w:rsid w:val="00EF7C76"/>
    <w:rsid w:val="00F040DD"/>
    <w:rsid w:val="00F117B3"/>
    <w:rsid w:val="00F13A23"/>
    <w:rsid w:val="00F35ED9"/>
    <w:rsid w:val="00F47286"/>
    <w:rsid w:val="00F54426"/>
    <w:rsid w:val="00F571EB"/>
    <w:rsid w:val="00F626AF"/>
    <w:rsid w:val="00F805D9"/>
    <w:rsid w:val="00F8661D"/>
    <w:rsid w:val="00FD0B0C"/>
    <w:rsid w:val="00FD44FA"/>
    <w:rsid w:val="00FE27D7"/>
    <w:rsid w:val="00FE2B54"/>
    <w:rsid w:val="5AE96E95"/>
    <w:rsid w:val="6CB7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05EEA"/>
  <w15:chartTrackingRefBased/>
  <w15:docId w15:val="{7BA09552-B4F7-4B6B-8999-2505B12D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D6BF5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7A124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ui-provider">
    <w:name w:val="ui-provider"/>
    <w:basedOn w:val="DefaultParagraphFont"/>
    <w:rsid w:val="00A208CA"/>
  </w:style>
  <w:style w:type="paragraph" w:styleId="Revision">
    <w:name w:val="Revision"/>
    <w:hidden/>
    <w:uiPriority w:val="99"/>
    <w:semiHidden/>
    <w:rsid w:val="00F805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0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5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5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5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chat.whatsapp.com/EJwS1ppuP9pGIww9VlUXB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Erin E</dc:creator>
  <cp:keywords/>
  <dc:description/>
  <cp:lastModifiedBy>Williamson, Savannah</cp:lastModifiedBy>
  <cp:revision>2</cp:revision>
  <dcterms:created xsi:type="dcterms:W3CDTF">2023-11-15T16:00:00Z</dcterms:created>
  <dcterms:modified xsi:type="dcterms:W3CDTF">2023-11-15T16:00:00Z</dcterms:modified>
</cp:coreProperties>
</file>